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3E0BEC" w14:textId="5E519A4B" w:rsidR="00B4420E" w:rsidRPr="009C1736" w:rsidRDefault="00B4420E" w:rsidP="00621F5C">
      <w:pPr>
        <w:pStyle w:val="Header"/>
        <w:jc w:val="both"/>
        <w:rPr>
          <w:rFonts w:ascii="Calibri" w:hAnsi="Calibri"/>
          <w:b/>
          <w:bCs/>
          <w:sz w:val="22"/>
          <w:szCs w:val="22"/>
          <w:u w:val="single"/>
        </w:rPr>
      </w:pPr>
      <w:r w:rsidRPr="009C1736">
        <w:rPr>
          <w:rFonts w:ascii="Calibri" w:hAnsi="Calibri"/>
          <w:b/>
          <w:bCs/>
          <w:sz w:val="22"/>
          <w:szCs w:val="22"/>
          <w:u w:val="single"/>
        </w:rPr>
        <w:t>GENERAL TERMS AND CONDITIONS</w:t>
      </w:r>
    </w:p>
    <w:p w14:paraId="7F9C91FA" w14:textId="77777777" w:rsidR="00B4420E" w:rsidRDefault="00B4420E" w:rsidP="00621F5C">
      <w:pPr>
        <w:pStyle w:val="Header"/>
        <w:jc w:val="both"/>
        <w:rPr>
          <w:rFonts w:ascii="Calibri" w:hAnsi="Calibri"/>
          <w:b/>
          <w:bCs/>
          <w:sz w:val="22"/>
          <w:szCs w:val="22"/>
        </w:rPr>
      </w:pPr>
    </w:p>
    <w:p w14:paraId="658494C5" w14:textId="2A4C3F35" w:rsidR="004904C7" w:rsidRPr="009C1736" w:rsidRDefault="004904C7" w:rsidP="00621F5C">
      <w:pPr>
        <w:pStyle w:val="Header"/>
        <w:jc w:val="both"/>
        <w:rPr>
          <w:rFonts w:ascii="Calibri" w:hAnsi="Calibri"/>
          <w:b/>
          <w:bCs/>
          <w:sz w:val="22"/>
          <w:szCs w:val="22"/>
        </w:rPr>
      </w:pPr>
      <w:r w:rsidRPr="009C1736">
        <w:rPr>
          <w:rFonts w:ascii="Calibri" w:hAnsi="Calibri"/>
          <w:b/>
          <w:bCs/>
          <w:sz w:val="22"/>
          <w:szCs w:val="22"/>
        </w:rPr>
        <w:t>Definitions</w:t>
      </w:r>
    </w:p>
    <w:p w14:paraId="68CCB452" w14:textId="685EC9DC" w:rsidR="0068273A" w:rsidRPr="009C1736" w:rsidRDefault="00B4420E" w:rsidP="00621F5C">
      <w:pPr>
        <w:pStyle w:val="Header"/>
        <w:jc w:val="both"/>
        <w:rPr>
          <w:rFonts w:ascii="Calibri" w:hAnsi="Calibri"/>
          <w:bCs/>
          <w:sz w:val="22"/>
          <w:szCs w:val="22"/>
        </w:rPr>
      </w:pPr>
      <w:r w:rsidRPr="009C1736">
        <w:rPr>
          <w:rFonts w:ascii="Calibri" w:hAnsi="Calibri"/>
          <w:bCs/>
          <w:sz w:val="22"/>
          <w:szCs w:val="22"/>
        </w:rPr>
        <w:t xml:space="preserve">These </w:t>
      </w:r>
      <w:r w:rsidR="00471EEB" w:rsidRPr="009C1736">
        <w:rPr>
          <w:rFonts w:ascii="Calibri" w:hAnsi="Calibri"/>
          <w:bCs/>
          <w:sz w:val="22"/>
          <w:szCs w:val="22"/>
        </w:rPr>
        <w:t xml:space="preserve">terms and conditions (these “Terms”) apply to every person registering as a participant for the Singapore LIVE 2019 Conference </w:t>
      </w:r>
      <w:r w:rsidR="001C3150" w:rsidRPr="009C1736">
        <w:rPr>
          <w:rFonts w:ascii="Calibri" w:hAnsi="Calibri"/>
          <w:bCs/>
          <w:sz w:val="22"/>
          <w:szCs w:val="22"/>
        </w:rPr>
        <w:t xml:space="preserve">to be held in Singapore on </w:t>
      </w:r>
      <w:r w:rsidR="00A70A65">
        <w:rPr>
          <w:rFonts w:ascii="Calibri" w:hAnsi="Calibri"/>
          <w:bCs/>
          <w:sz w:val="22"/>
          <w:szCs w:val="22"/>
        </w:rPr>
        <w:t>16 – 18 January 2019</w:t>
      </w:r>
      <w:r w:rsidR="001C3150" w:rsidRPr="009C1736">
        <w:rPr>
          <w:rFonts w:ascii="Calibri" w:hAnsi="Calibri"/>
          <w:bCs/>
          <w:sz w:val="22"/>
          <w:szCs w:val="22"/>
        </w:rPr>
        <w:t xml:space="preserve"> (“Conference”) organised by National Heart Centre </w:t>
      </w:r>
      <w:r w:rsidR="001C3150" w:rsidRPr="003A4C01">
        <w:rPr>
          <w:rFonts w:ascii="Calibri" w:hAnsi="Calibri"/>
          <w:bCs/>
          <w:sz w:val="22"/>
          <w:szCs w:val="22"/>
        </w:rPr>
        <w:t>of Singapore Pte Ltd</w:t>
      </w:r>
      <w:r w:rsidR="001C3150" w:rsidRPr="003A4C01">
        <w:rPr>
          <w:rFonts w:ascii="Calibri" w:hAnsi="Calibri"/>
          <w:b/>
          <w:bCs/>
          <w:sz w:val="22"/>
          <w:szCs w:val="22"/>
        </w:rPr>
        <w:t xml:space="preserve"> </w:t>
      </w:r>
      <w:r w:rsidR="001C3150" w:rsidRPr="003A4C01">
        <w:rPr>
          <w:rFonts w:ascii="Calibri" w:hAnsi="Calibri"/>
          <w:bCs/>
          <w:sz w:val="22"/>
          <w:szCs w:val="22"/>
        </w:rPr>
        <w:t>(UEN: 199801148C) (“Organiser”)</w:t>
      </w:r>
      <w:r w:rsidR="00861E63">
        <w:rPr>
          <w:rFonts w:ascii="Calibri" w:hAnsi="Calibri"/>
          <w:bCs/>
          <w:sz w:val="22"/>
          <w:szCs w:val="22"/>
        </w:rPr>
        <w:t>.</w:t>
      </w:r>
      <w:r w:rsidR="00217F3A" w:rsidRPr="003A4C01">
        <w:rPr>
          <w:rFonts w:ascii="Calibri" w:hAnsi="Calibri"/>
          <w:bCs/>
          <w:sz w:val="22"/>
          <w:szCs w:val="22"/>
        </w:rPr>
        <w:t xml:space="preserve"> </w:t>
      </w:r>
      <w:r w:rsidR="00861E63">
        <w:rPr>
          <w:rFonts w:ascii="Calibri" w:hAnsi="Calibri"/>
          <w:bCs/>
          <w:sz w:val="22"/>
          <w:szCs w:val="22"/>
        </w:rPr>
        <w:t>B</w:t>
      </w:r>
      <w:r w:rsidR="00A44EEC" w:rsidRPr="003A4C01">
        <w:rPr>
          <w:rFonts w:ascii="Calibri" w:hAnsi="Calibri"/>
          <w:bCs/>
          <w:sz w:val="22"/>
          <w:szCs w:val="22"/>
        </w:rPr>
        <w:t>y submitting his</w:t>
      </w:r>
      <w:r w:rsidR="009C4729" w:rsidRPr="003A4C01">
        <w:rPr>
          <w:rFonts w:ascii="Calibri" w:hAnsi="Calibri"/>
          <w:bCs/>
          <w:sz w:val="22"/>
          <w:szCs w:val="22"/>
        </w:rPr>
        <w:t xml:space="preserve"> registration for the Conference</w:t>
      </w:r>
      <w:r w:rsidR="00861E63">
        <w:rPr>
          <w:rFonts w:ascii="Calibri" w:hAnsi="Calibri"/>
          <w:bCs/>
          <w:sz w:val="22"/>
          <w:szCs w:val="22"/>
        </w:rPr>
        <w:t xml:space="preserve"> (whether himself or by</w:t>
      </w:r>
      <w:r w:rsidR="002E7D5B">
        <w:rPr>
          <w:rFonts w:ascii="Calibri" w:hAnsi="Calibri"/>
          <w:bCs/>
          <w:sz w:val="22"/>
          <w:szCs w:val="22"/>
        </w:rPr>
        <w:t xml:space="preserve"> his</w:t>
      </w:r>
      <w:r w:rsidR="00861E63">
        <w:rPr>
          <w:rFonts w:ascii="Calibri" w:hAnsi="Calibri"/>
          <w:bCs/>
          <w:sz w:val="22"/>
          <w:szCs w:val="22"/>
        </w:rPr>
        <w:t xml:space="preserve"> proxy)</w:t>
      </w:r>
      <w:r w:rsidR="00217F3A" w:rsidRPr="003A4C01">
        <w:rPr>
          <w:rFonts w:ascii="Calibri" w:hAnsi="Calibri"/>
          <w:bCs/>
          <w:sz w:val="22"/>
          <w:szCs w:val="22"/>
        </w:rPr>
        <w:t xml:space="preserve">, </w:t>
      </w:r>
      <w:r w:rsidR="009C4729" w:rsidRPr="003A4C01">
        <w:rPr>
          <w:rFonts w:ascii="Calibri" w:hAnsi="Calibri"/>
          <w:bCs/>
          <w:sz w:val="22"/>
          <w:szCs w:val="22"/>
        </w:rPr>
        <w:t xml:space="preserve">the </w:t>
      </w:r>
      <w:r w:rsidR="00217F3A" w:rsidRPr="003A4C01">
        <w:rPr>
          <w:rFonts w:ascii="Calibri" w:hAnsi="Calibri"/>
          <w:bCs/>
          <w:sz w:val="22"/>
          <w:szCs w:val="22"/>
        </w:rPr>
        <w:t xml:space="preserve">participant agrees to </w:t>
      </w:r>
      <w:r w:rsidR="00D41AB9" w:rsidRPr="003A4C01">
        <w:rPr>
          <w:rFonts w:ascii="Calibri" w:hAnsi="Calibri"/>
          <w:bCs/>
          <w:sz w:val="22"/>
          <w:szCs w:val="22"/>
        </w:rPr>
        <w:t xml:space="preserve">be bound by </w:t>
      </w:r>
      <w:r w:rsidR="00217F3A" w:rsidRPr="003A4C01">
        <w:rPr>
          <w:rFonts w:ascii="Calibri" w:hAnsi="Calibri"/>
          <w:bCs/>
          <w:sz w:val="22"/>
          <w:szCs w:val="22"/>
        </w:rPr>
        <w:t>these Terms.</w:t>
      </w:r>
      <w:r w:rsidR="00B57206" w:rsidRPr="003A4C01">
        <w:rPr>
          <w:rFonts w:ascii="Calibri" w:hAnsi="Calibri"/>
          <w:bCs/>
          <w:sz w:val="22"/>
          <w:szCs w:val="22"/>
        </w:rPr>
        <w:t xml:space="preserve"> </w:t>
      </w:r>
      <w:r w:rsidR="0068273A" w:rsidRPr="009C1736">
        <w:rPr>
          <w:rFonts w:ascii="Calibri" w:hAnsi="Calibri"/>
          <w:bCs/>
          <w:sz w:val="22"/>
          <w:szCs w:val="22"/>
        </w:rPr>
        <w:t xml:space="preserve">Unless otherwise specified, </w:t>
      </w:r>
      <w:r w:rsidR="004E0E5B" w:rsidRPr="009C1736">
        <w:rPr>
          <w:rFonts w:ascii="Calibri" w:hAnsi="Calibri"/>
          <w:bCs/>
          <w:sz w:val="22"/>
          <w:szCs w:val="22"/>
        </w:rPr>
        <w:t>all references to a date or deadline refer to Singapore time.</w:t>
      </w:r>
    </w:p>
    <w:p w14:paraId="73F9A45A" w14:textId="77777777" w:rsidR="00621F5C" w:rsidRPr="009C1736" w:rsidRDefault="00621F5C" w:rsidP="00715E12">
      <w:pPr>
        <w:pStyle w:val="Header"/>
        <w:ind w:left="142"/>
        <w:jc w:val="both"/>
        <w:rPr>
          <w:rFonts w:ascii="Calibri" w:hAnsi="Calibri"/>
          <w:b/>
          <w:bCs/>
          <w:sz w:val="22"/>
          <w:szCs w:val="22"/>
        </w:rPr>
      </w:pPr>
    </w:p>
    <w:p w14:paraId="5F49E837" w14:textId="7380EACD" w:rsidR="008C43C8" w:rsidRDefault="00D930A6" w:rsidP="003F0D0D">
      <w:pPr>
        <w:pStyle w:val="Header"/>
        <w:jc w:val="both"/>
        <w:rPr>
          <w:rFonts w:ascii="Calibri" w:hAnsi="Calibri"/>
          <w:b/>
          <w:bCs/>
          <w:sz w:val="22"/>
          <w:szCs w:val="22"/>
        </w:rPr>
      </w:pPr>
      <w:r>
        <w:rPr>
          <w:rFonts w:ascii="Calibri" w:hAnsi="Calibri"/>
          <w:b/>
          <w:bCs/>
          <w:sz w:val="22"/>
          <w:szCs w:val="22"/>
        </w:rPr>
        <w:t>Re</w:t>
      </w:r>
      <w:r w:rsidR="00DE1A5E">
        <w:rPr>
          <w:rFonts w:ascii="Calibri" w:hAnsi="Calibri"/>
          <w:b/>
          <w:bCs/>
          <w:sz w:val="22"/>
          <w:szCs w:val="22"/>
        </w:rPr>
        <w:t>quest for Substitution of Participants</w:t>
      </w:r>
    </w:p>
    <w:p w14:paraId="65888128" w14:textId="46DBE70D" w:rsidR="002C32EA" w:rsidRPr="002C32EA" w:rsidRDefault="0059281C" w:rsidP="003F0D0D">
      <w:pPr>
        <w:pStyle w:val="Header"/>
        <w:jc w:val="both"/>
        <w:rPr>
          <w:rFonts w:ascii="Calibri" w:hAnsi="Calibri"/>
          <w:bCs/>
          <w:sz w:val="22"/>
          <w:szCs w:val="22"/>
        </w:rPr>
      </w:pPr>
      <w:r>
        <w:rPr>
          <w:rFonts w:ascii="Calibri" w:hAnsi="Calibri"/>
          <w:bCs/>
          <w:sz w:val="22"/>
          <w:szCs w:val="22"/>
        </w:rPr>
        <w:t xml:space="preserve">Requests for every </w:t>
      </w:r>
      <w:r w:rsidR="00DE1A5E">
        <w:rPr>
          <w:rFonts w:ascii="Calibri" w:hAnsi="Calibri"/>
          <w:bCs/>
          <w:sz w:val="22"/>
          <w:szCs w:val="22"/>
        </w:rPr>
        <w:t>substitution of participant</w:t>
      </w:r>
      <w:r w:rsidR="008E065B">
        <w:rPr>
          <w:rFonts w:ascii="Calibri" w:hAnsi="Calibri"/>
          <w:bCs/>
          <w:sz w:val="22"/>
          <w:szCs w:val="22"/>
        </w:rPr>
        <w:t>s</w:t>
      </w:r>
      <w:r w:rsidR="00DE1A5E">
        <w:rPr>
          <w:rFonts w:ascii="Calibri" w:hAnsi="Calibri"/>
          <w:bCs/>
          <w:sz w:val="22"/>
          <w:szCs w:val="22"/>
        </w:rPr>
        <w:t xml:space="preserve"> </w:t>
      </w:r>
      <w:r w:rsidR="008E065B">
        <w:rPr>
          <w:rFonts w:ascii="Calibri" w:hAnsi="Calibri"/>
          <w:bCs/>
          <w:sz w:val="22"/>
          <w:szCs w:val="22"/>
        </w:rPr>
        <w:t xml:space="preserve">for </w:t>
      </w:r>
      <w:r w:rsidR="00DE1A5E">
        <w:rPr>
          <w:rFonts w:ascii="Calibri" w:hAnsi="Calibri"/>
          <w:bCs/>
          <w:sz w:val="22"/>
          <w:szCs w:val="22"/>
        </w:rPr>
        <w:t xml:space="preserve">the </w:t>
      </w:r>
      <w:r>
        <w:rPr>
          <w:rFonts w:ascii="Calibri" w:hAnsi="Calibri"/>
          <w:bCs/>
          <w:sz w:val="22"/>
          <w:szCs w:val="22"/>
        </w:rPr>
        <w:t xml:space="preserve">Conference must be made </w:t>
      </w:r>
      <w:r w:rsidR="00A30340">
        <w:rPr>
          <w:rFonts w:ascii="Calibri" w:hAnsi="Calibri"/>
          <w:bCs/>
          <w:sz w:val="22"/>
          <w:szCs w:val="22"/>
        </w:rPr>
        <w:t xml:space="preserve">in writing </w:t>
      </w:r>
      <w:r>
        <w:rPr>
          <w:rFonts w:ascii="Calibri" w:hAnsi="Calibri"/>
          <w:bCs/>
          <w:sz w:val="22"/>
          <w:szCs w:val="22"/>
        </w:rPr>
        <w:t xml:space="preserve">by email to </w:t>
      </w:r>
      <w:r w:rsidR="0097311C">
        <w:rPr>
          <w:rFonts w:ascii="Calibri" w:hAnsi="Calibri"/>
          <w:bCs/>
          <w:sz w:val="22"/>
          <w:szCs w:val="22"/>
        </w:rPr>
        <w:t xml:space="preserve">the Organiser at </w:t>
      </w:r>
      <w:hyperlink r:id="rId5" w:history="1">
        <w:r w:rsidR="00D743AE">
          <w:rPr>
            <w:rStyle w:val="Hyperlink"/>
            <w:rFonts w:ascii="Calibri" w:hAnsi="Calibri"/>
            <w:sz w:val="22"/>
            <w:szCs w:val="22"/>
          </w:rPr>
          <w:t>registration</w:t>
        </w:r>
        <w:r w:rsidR="00D743AE" w:rsidRPr="00FD34E8">
          <w:rPr>
            <w:rStyle w:val="Hyperlink"/>
            <w:rFonts w:ascii="Calibri" w:hAnsi="Calibri"/>
            <w:sz w:val="22"/>
            <w:szCs w:val="22"/>
          </w:rPr>
          <w:t>@singlivecourse.com</w:t>
        </w:r>
      </w:hyperlink>
      <w:r w:rsidRPr="009C1736">
        <w:rPr>
          <w:rFonts w:ascii="Calibri" w:hAnsi="Calibri"/>
          <w:sz w:val="22"/>
          <w:szCs w:val="22"/>
        </w:rPr>
        <w:t xml:space="preserve"> </w:t>
      </w:r>
      <w:r w:rsidRPr="0059281C">
        <w:rPr>
          <w:rFonts w:ascii="Calibri" w:hAnsi="Calibri"/>
          <w:bCs/>
          <w:sz w:val="22"/>
          <w:szCs w:val="22"/>
        </w:rPr>
        <w:t>by</w:t>
      </w:r>
      <w:r w:rsidRPr="009C1736">
        <w:rPr>
          <w:rFonts w:ascii="Calibri" w:hAnsi="Calibri"/>
          <w:b/>
          <w:bCs/>
          <w:sz w:val="22"/>
          <w:szCs w:val="22"/>
        </w:rPr>
        <w:t xml:space="preserve"> </w:t>
      </w:r>
      <w:r w:rsidRPr="000C39E5">
        <w:rPr>
          <w:rFonts w:ascii="Calibri" w:hAnsi="Calibri"/>
          <w:bCs/>
          <w:sz w:val="22"/>
          <w:szCs w:val="22"/>
          <w:u w:val="single"/>
        </w:rPr>
        <w:t>28 December 2018</w:t>
      </w:r>
      <w:r w:rsidRPr="0059281C">
        <w:rPr>
          <w:rFonts w:ascii="Calibri" w:hAnsi="Calibri"/>
          <w:bCs/>
          <w:sz w:val="22"/>
          <w:szCs w:val="22"/>
        </w:rPr>
        <w:t>.</w:t>
      </w:r>
      <w:r>
        <w:rPr>
          <w:rFonts w:ascii="Calibri" w:hAnsi="Calibri"/>
          <w:bCs/>
          <w:sz w:val="22"/>
          <w:szCs w:val="22"/>
        </w:rPr>
        <w:t xml:space="preserve"> After this date, </w:t>
      </w:r>
      <w:r w:rsidR="00B03129">
        <w:rPr>
          <w:rFonts w:ascii="Calibri" w:hAnsi="Calibri"/>
          <w:bCs/>
          <w:sz w:val="22"/>
          <w:szCs w:val="22"/>
        </w:rPr>
        <w:t xml:space="preserve">no such </w:t>
      </w:r>
      <w:r w:rsidR="00222DA3">
        <w:rPr>
          <w:rFonts w:ascii="Calibri" w:hAnsi="Calibri"/>
          <w:bCs/>
          <w:sz w:val="22"/>
          <w:szCs w:val="22"/>
        </w:rPr>
        <w:t>requests will be allowed.</w:t>
      </w:r>
    </w:p>
    <w:p w14:paraId="08569DB5" w14:textId="77777777" w:rsidR="00D930A6" w:rsidRPr="009C1736" w:rsidRDefault="00D930A6" w:rsidP="003F0D0D">
      <w:pPr>
        <w:pStyle w:val="Header"/>
        <w:jc w:val="both"/>
        <w:rPr>
          <w:rFonts w:ascii="Calibri" w:hAnsi="Calibri"/>
          <w:b/>
          <w:bCs/>
          <w:sz w:val="22"/>
          <w:szCs w:val="22"/>
        </w:rPr>
      </w:pPr>
    </w:p>
    <w:p w14:paraId="3C6171F3" w14:textId="09F567DE" w:rsidR="004E59D9" w:rsidRPr="009C1736" w:rsidRDefault="004E59D9" w:rsidP="003F0D0D">
      <w:pPr>
        <w:pStyle w:val="Header"/>
        <w:jc w:val="both"/>
        <w:rPr>
          <w:rFonts w:ascii="Calibri" w:hAnsi="Calibri"/>
          <w:b/>
          <w:bCs/>
          <w:sz w:val="22"/>
          <w:szCs w:val="22"/>
        </w:rPr>
      </w:pPr>
      <w:r w:rsidRPr="009C1736">
        <w:rPr>
          <w:rFonts w:ascii="Calibri" w:hAnsi="Calibri"/>
          <w:b/>
          <w:bCs/>
          <w:sz w:val="22"/>
          <w:szCs w:val="22"/>
        </w:rPr>
        <w:t>Cancellation Policy</w:t>
      </w:r>
    </w:p>
    <w:p w14:paraId="4B3F4B2D" w14:textId="61BAA689" w:rsidR="00715E12" w:rsidRPr="009C1736" w:rsidRDefault="00715E12" w:rsidP="003F0D0D">
      <w:pPr>
        <w:pStyle w:val="Header"/>
        <w:jc w:val="both"/>
        <w:rPr>
          <w:sz w:val="22"/>
          <w:szCs w:val="22"/>
        </w:rPr>
      </w:pPr>
      <w:r w:rsidRPr="009C1736">
        <w:rPr>
          <w:rFonts w:ascii="Calibri" w:hAnsi="Calibri"/>
          <w:sz w:val="22"/>
          <w:szCs w:val="22"/>
        </w:rPr>
        <w:t>Request</w:t>
      </w:r>
      <w:r w:rsidR="00242AB3">
        <w:rPr>
          <w:rFonts w:ascii="Calibri" w:hAnsi="Calibri"/>
          <w:sz w:val="22"/>
          <w:szCs w:val="22"/>
        </w:rPr>
        <w:t>s</w:t>
      </w:r>
      <w:r w:rsidRPr="009C1736">
        <w:rPr>
          <w:rFonts w:ascii="Calibri" w:hAnsi="Calibri"/>
          <w:sz w:val="22"/>
          <w:szCs w:val="22"/>
        </w:rPr>
        <w:t xml:space="preserve"> for cancellation must be made in writing </w:t>
      </w:r>
      <w:r w:rsidR="00A30340">
        <w:rPr>
          <w:rFonts w:ascii="Calibri" w:hAnsi="Calibri"/>
          <w:sz w:val="22"/>
          <w:szCs w:val="22"/>
        </w:rPr>
        <w:t xml:space="preserve">by email </w:t>
      </w:r>
      <w:r w:rsidRPr="009C1736">
        <w:rPr>
          <w:rFonts w:ascii="Calibri" w:hAnsi="Calibri"/>
          <w:sz w:val="22"/>
          <w:szCs w:val="22"/>
        </w:rPr>
        <w:t xml:space="preserve">to </w:t>
      </w:r>
      <w:r w:rsidR="0097311C">
        <w:rPr>
          <w:rFonts w:ascii="Calibri" w:hAnsi="Calibri"/>
          <w:sz w:val="22"/>
          <w:szCs w:val="22"/>
        </w:rPr>
        <w:t xml:space="preserve">the Organiser at </w:t>
      </w:r>
      <w:hyperlink r:id="rId6" w:history="1">
        <w:r w:rsidR="00D743AE">
          <w:rPr>
            <w:rStyle w:val="Hyperlink"/>
            <w:rFonts w:ascii="Calibri" w:hAnsi="Calibri"/>
            <w:sz w:val="22"/>
            <w:szCs w:val="22"/>
          </w:rPr>
          <w:t>registration</w:t>
        </w:r>
        <w:r w:rsidR="00D743AE" w:rsidRPr="00FD34E8">
          <w:rPr>
            <w:rStyle w:val="Hyperlink"/>
            <w:rFonts w:ascii="Calibri" w:hAnsi="Calibri"/>
            <w:sz w:val="22"/>
            <w:szCs w:val="22"/>
          </w:rPr>
          <w:t>@singlivecourse.com</w:t>
        </w:r>
      </w:hyperlink>
      <w:r w:rsidRPr="009C1736">
        <w:rPr>
          <w:rFonts w:ascii="Calibri" w:hAnsi="Calibri"/>
          <w:sz w:val="22"/>
          <w:szCs w:val="22"/>
        </w:rPr>
        <w:t xml:space="preserve"> </w:t>
      </w:r>
      <w:r w:rsidRPr="00A30340">
        <w:rPr>
          <w:rFonts w:ascii="Calibri" w:hAnsi="Calibri"/>
          <w:bCs/>
          <w:sz w:val="22"/>
          <w:szCs w:val="22"/>
        </w:rPr>
        <w:t>by</w:t>
      </w:r>
      <w:r w:rsidRPr="009C1736">
        <w:rPr>
          <w:rFonts w:ascii="Calibri" w:hAnsi="Calibri"/>
          <w:b/>
          <w:bCs/>
          <w:sz w:val="22"/>
          <w:szCs w:val="22"/>
        </w:rPr>
        <w:t xml:space="preserve"> </w:t>
      </w:r>
      <w:r w:rsidRPr="000C39E5">
        <w:rPr>
          <w:rFonts w:ascii="Calibri" w:hAnsi="Calibri"/>
          <w:bCs/>
          <w:sz w:val="22"/>
          <w:szCs w:val="22"/>
          <w:u w:val="single"/>
        </w:rPr>
        <w:t>28 December 2018</w:t>
      </w:r>
      <w:r w:rsidRPr="009C1736">
        <w:rPr>
          <w:rFonts w:ascii="Calibri" w:hAnsi="Calibri"/>
          <w:sz w:val="22"/>
          <w:szCs w:val="22"/>
        </w:rPr>
        <w:t xml:space="preserve">.  </w:t>
      </w:r>
      <w:r w:rsidR="00A30340">
        <w:rPr>
          <w:rFonts w:ascii="Calibri" w:hAnsi="Calibri"/>
          <w:sz w:val="22"/>
          <w:szCs w:val="22"/>
        </w:rPr>
        <w:t xml:space="preserve">The </w:t>
      </w:r>
      <w:r w:rsidR="00AC1EA1">
        <w:rPr>
          <w:rFonts w:ascii="Calibri" w:hAnsi="Calibri"/>
          <w:sz w:val="22"/>
          <w:szCs w:val="22"/>
        </w:rPr>
        <w:t>cancellation will not be effective until a written acknowledgement from the Organiser is received.</w:t>
      </w:r>
      <w:r w:rsidR="00B84AAB">
        <w:rPr>
          <w:rFonts w:ascii="Calibri" w:hAnsi="Calibri"/>
          <w:sz w:val="22"/>
          <w:szCs w:val="22"/>
        </w:rPr>
        <w:t xml:space="preserve"> </w:t>
      </w:r>
      <w:r w:rsidR="00AC1EA1">
        <w:rPr>
          <w:rFonts w:ascii="Calibri" w:hAnsi="Calibri"/>
          <w:sz w:val="22"/>
          <w:szCs w:val="22"/>
        </w:rPr>
        <w:t>Registration fees may be refunded as follows: (</w:t>
      </w:r>
      <w:proofErr w:type="spellStart"/>
      <w:r w:rsidR="00AC1EA1">
        <w:rPr>
          <w:rFonts w:ascii="Calibri" w:hAnsi="Calibri"/>
          <w:sz w:val="22"/>
          <w:szCs w:val="22"/>
        </w:rPr>
        <w:t>i</w:t>
      </w:r>
      <w:proofErr w:type="spellEnd"/>
      <w:r w:rsidR="00AC1EA1">
        <w:rPr>
          <w:rFonts w:ascii="Calibri" w:hAnsi="Calibri"/>
          <w:sz w:val="22"/>
          <w:szCs w:val="22"/>
        </w:rPr>
        <w:t>) written cancellation received by the Organiser on or before 28 December 2018 – 50%</w:t>
      </w:r>
      <w:r w:rsidR="00EA38FF">
        <w:rPr>
          <w:rFonts w:ascii="Calibri" w:hAnsi="Calibri"/>
          <w:sz w:val="22"/>
          <w:szCs w:val="22"/>
        </w:rPr>
        <w:t xml:space="preserve"> of the registration fee will be refunded</w:t>
      </w:r>
      <w:r w:rsidR="00AC1EA1">
        <w:rPr>
          <w:rFonts w:ascii="Calibri" w:hAnsi="Calibri"/>
          <w:sz w:val="22"/>
          <w:szCs w:val="22"/>
        </w:rPr>
        <w:t>; and (ii) written cancellation re</w:t>
      </w:r>
      <w:r w:rsidR="008871E6">
        <w:rPr>
          <w:rFonts w:ascii="Calibri" w:hAnsi="Calibri"/>
          <w:sz w:val="22"/>
          <w:szCs w:val="22"/>
        </w:rPr>
        <w:t>c</w:t>
      </w:r>
      <w:r w:rsidR="00AC1EA1">
        <w:rPr>
          <w:rFonts w:ascii="Calibri" w:hAnsi="Calibri"/>
          <w:sz w:val="22"/>
          <w:szCs w:val="22"/>
        </w:rPr>
        <w:t>eived by the Organiser after 28 December 2018 – no refund.</w:t>
      </w:r>
      <w:r w:rsidR="00AD41CF">
        <w:rPr>
          <w:rFonts w:ascii="Calibri" w:hAnsi="Calibri"/>
          <w:sz w:val="22"/>
          <w:szCs w:val="22"/>
        </w:rPr>
        <w:t xml:space="preserve"> The date of receipt by the Organiser of the cancellation email will be the basis for considering refunds. Refunds will be made</w:t>
      </w:r>
      <w:r w:rsidR="00A77B65">
        <w:rPr>
          <w:rFonts w:ascii="Calibri" w:hAnsi="Calibri"/>
          <w:sz w:val="22"/>
          <w:szCs w:val="22"/>
        </w:rPr>
        <w:t xml:space="preserve"> as soon as reasonably possible</w:t>
      </w:r>
      <w:r w:rsidR="00AD41CF">
        <w:rPr>
          <w:rFonts w:ascii="Calibri" w:hAnsi="Calibri"/>
          <w:sz w:val="22"/>
          <w:szCs w:val="22"/>
        </w:rPr>
        <w:t xml:space="preserve"> after the Conference</w:t>
      </w:r>
      <w:r w:rsidR="00F90B56">
        <w:rPr>
          <w:rFonts w:ascii="Calibri" w:hAnsi="Calibri"/>
          <w:sz w:val="22"/>
          <w:szCs w:val="22"/>
        </w:rPr>
        <w:t>.</w:t>
      </w:r>
    </w:p>
    <w:p w14:paraId="5633D264" w14:textId="77777777" w:rsidR="00715E12" w:rsidRPr="009C1736" w:rsidRDefault="00715E12" w:rsidP="003F0D0D">
      <w:pPr>
        <w:pStyle w:val="Header"/>
        <w:jc w:val="both"/>
        <w:rPr>
          <w:sz w:val="22"/>
          <w:szCs w:val="22"/>
        </w:rPr>
      </w:pPr>
      <w:r w:rsidRPr="009C1736">
        <w:rPr>
          <w:rFonts w:ascii="Calibri" w:hAnsi="Calibri"/>
          <w:b/>
          <w:bCs/>
          <w:sz w:val="22"/>
          <w:szCs w:val="22"/>
        </w:rPr>
        <w:t> </w:t>
      </w:r>
    </w:p>
    <w:p w14:paraId="7C5DAF06" w14:textId="6E822EAC" w:rsidR="007B660E" w:rsidRPr="003D0C1E" w:rsidRDefault="003D0C1E" w:rsidP="003F0D0D">
      <w:pPr>
        <w:pStyle w:val="Header"/>
        <w:jc w:val="both"/>
        <w:rPr>
          <w:rFonts w:ascii="Calibri" w:hAnsi="Calibri"/>
          <w:bCs/>
          <w:sz w:val="22"/>
          <w:szCs w:val="22"/>
        </w:rPr>
      </w:pPr>
      <w:r w:rsidRPr="003D0C1E">
        <w:rPr>
          <w:rFonts w:ascii="Calibri" w:hAnsi="Calibri"/>
          <w:bCs/>
          <w:sz w:val="22"/>
          <w:szCs w:val="22"/>
        </w:rPr>
        <w:t xml:space="preserve">No refunds </w:t>
      </w:r>
      <w:r>
        <w:rPr>
          <w:rFonts w:ascii="Calibri" w:hAnsi="Calibri"/>
          <w:bCs/>
          <w:sz w:val="22"/>
          <w:szCs w:val="22"/>
        </w:rPr>
        <w:t xml:space="preserve">will be granted </w:t>
      </w:r>
      <w:r w:rsidR="00A910B5">
        <w:rPr>
          <w:rFonts w:ascii="Calibri" w:hAnsi="Calibri"/>
          <w:bCs/>
          <w:sz w:val="22"/>
          <w:szCs w:val="22"/>
        </w:rPr>
        <w:t>if a participant fails to attend the Conference or only attends part of the Conference</w:t>
      </w:r>
      <w:r w:rsidR="00F91B0F">
        <w:rPr>
          <w:rFonts w:ascii="Calibri" w:hAnsi="Calibri"/>
          <w:bCs/>
          <w:sz w:val="22"/>
          <w:szCs w:val="22"/>
        </w:rPr>
        <w:t xml:space="preserve">, </w:t>
      </w:r>
      <w:r w:rsidR="00A910B5">
        <w:rPr>
          <w:rFonts w:ascii="Calibri" w:hAnsi="Calibri"/>
          <w:bCs/>
          <w:sz w:val="22"/>
          <w:szCs w:val="22"/>
        </w:rPr>
        <w:t xml:space="preserve">or </w:t>
      </w:r>
      <w:r w:rsidR="00F91B0F">
        <w:rPr>
          <w:rFonts w:ascii="Calibri" w:hAnsi="Calibri"/>
          <w:bCs/>
          <w:sz w:val="22"/>
          <w:szCs w:val="22"/>
        </w:rPr>
        <w:t xml:space="preserve">in case of </w:t>
      </w:r>
      <w:r w:rsidR="003862A7">
        <w:rPr>
          <w:rFonts w:ascii="Calibri" w:hAnsi="Calibri"/>
          <w:bCs/>
          <w:sz w:val="22"/>
          <w:szCs w:val="22"/>
        </w:rPr>
        <w:t>cancellation of speakers, lack of space at the Conference venue or any other incidences during the Conference</w:t>
      </w:r>
      <w:r w:rsidR="00192F7C">
        <w:rPr>
          <w:rFonts w:ascii="Calibri" w:hAnsi="Calibri"/>
          <w:bCs/>
          <w:sz w:val="22"/>
          <w:szCs w:val="22"/>
        </w:rPr>
        <w:t xml:space="preserve"> which are beyond the </w:t>
      </w:r>
      <w:r w:rsidR="00AA4433">
        <w:rPr>
          <w:rFonts w:ascii="Calibri" w:hAnsi="Calibri"/>
          <w:bCs/>
          <w:sz w:val="22"/>
          <w:szCs w:val="22"/>
        </w:rPr>
        <w:t xml:space="preserve">reasonable </w:t>
      </w:r>
      <w:r w:rsidR="00192F7C">
        <w:rPr>
          <w:rFonts w:ascii="Calibri" w:hAnsi="Calibri"/>
          <w:bCs/>
          <w:sz w:val="22"/>
          <w:szCs w:val="22"/>
        </w:rPr>
        <w:t>control</w:t>
      </w:r>
      <w:r w:rsidR="005877C2">
        <w:rPr>
          <w:rFonts w:ascii="Calibri" w:hAnsi="Calibri"/>
          <w:bCs/>
          <w:sz w:val="22"/>
          <w:szCs w:val="22"/>
        </w:rPr>
        <w:t xml:space="preserve"> of the </w:t>
      </w:r>
      <w:r w:rsidR="005D175F">
        <w:rPr>
          <w:rFonts w:ascii="Calibri" w:hAnsi="Calibri"/>
          <w:bCs/>
          <w:sz w:val="22"/>
          <w:szCs w:val="22"/>
        </w:rPr>
        <w:t>Organiser.</w:t>
      </w:r>
    </w:p>
    <w:p w14:paraId="31107F27" w14:textId="77777777" w:rsidR="007B660E" w:rsidRDefault="007B660E" w:rsidP="003F0D0D">
      <w:pPr>
        <w:pStyle w:val="Header"/>
        <w:jc w:val="both"/>
        <w:rPr>
          <w:rFonts w:ascii="Calibri" w:hAnsi="Calibri"/>
          <w:b/>
          <w:bCs/>
          <w:sz w:val="22"/>
          <w:szCs w:val="22"/>
        </w:rPr>
      </w:pPr>
    </w:p>
    <w:p w14:paraId="1D1B2663" w14:textId="2BC34D13" w:rsidR="00715E12" w:rsidRPr="00B00403" w:rsidRDefault="00B00403" w:rsidP="003F0D0D">
      <w:pPr>
        <w:pStyle w:val="Header"/>
        <w:jc w:val="both"/>
        <w:rPr>
          <w:sz w:val="22"/>
          <w:szCs w:val="22"/>
        </w:rPr>
      </w:pPr>
      <w:r>
        <w:rPr>
          <w:rFonts w:ascii="Calibri" w:hAnsi="Calibri"/>
          <w:b/>
          <w:bCs/>
          <w:sz w:val="22"/>
          <w:szCs w:val="22"/>
        </w:rPr>
        <w:t>Changes</w:t>
      </w:r>
    </w:p>
    <w:p w14:paraId="2191270C" w14:textId="58D70C1D" w:rsidR="004B008E" w:rsidRPr="003A4C01" w:rsidRDefault="00715E12" w:rsidP="003F0D0D">
      <w:pPr>
        <w:pStyle w:val="Header"/>
        <w:jc w:val="both"/>
        <w:rPr>
          <w:rFonts w:ascii="Calibri" w:hAnsi="Calibri"/>
          <w:sz w:val="22"/>
          <w:szCs w:val="22"/>
        </w:rPr>
      </w:pPr>
      <w:r w:rsidRPr="00B00403">
        <w:rPr>
          <w:rFonts w:ascii="Calibri" w:hAnsi="Calibri"/>
          <w:sz w:val="22"/>
          <w:szCs w:val="22"/>
        </w:rPr>
        <w:t xml:space="preserve">The </w:t>
      </w:r>
      <w:r w:rsidR="00621F5C" w:rsidRPr="00B00403">
        <w:rPr>
          <w:rFonts w:ascii="Calibri" w:hAnsi="Calibri"/>
          <w:sz w:val="22"/>
          <w:szCs w:val="22"/>
        </w:rPr>
        <w:t>O</w:t>
      </w:r>
      <w:r w:rsidRPr="00B00403">
        <w:rPr>
          <w:rFonts w:ascii="Calibri" w:hAnsi="Calibri"/>
          <w:sz w:val="22"/>
          <w:szCs w:val="22"/>
        </w:rPr>
        <w:t>rgani</w:t>
      </w:r>
      <w:r w:rsidR="00621F5C" w:rsidRPr="00B00403">
        <w:rPr>
          <w:rFonts w:ascii="Calibri" w:hAnsi="Calibri"/>
          <w:sz w:val="22"/>
          <w:szCs w:val="22"/>
        </w:rPr>
        <w:t>s</w:t>
      </w:r>
      <w:r w:rsidRPr="00B00403">
        <w:rPr>
          <w:rFonts w:ascii="Calibri" w:hAnsi="Calibri"/>
          <w:sz w:val="22"/>
          <w:szCs w:val="22"/>
        </w:rPr>
        <w:t xml:space="preserve">er reserves the right to cancel the event or change event dates, location and programme of the </w:t>
      </w:r>
      <w:r w:rsidR="006C7258" w:rsidRPr="00B00403">
        <w:rPr>
          <w:rFonts w:ascii="Calibri" w:hAnsi="Calibri"/>
          <w:sz w:val="22"/>
          <w:szCs w:val="22"/>
        </w:rPr>
        <w:t>Conference</w:t>
      </w:r>
      <w:r w:rsidRPr="00B00403">
        <w:rPr>
          <w:rFonts w:ascii="Calibri" w:hAnsi="Calibri"/>
          <w:sz w:val="22"/>
          <w:szCs w:val="22"/>
        </w:rPr>
        <w:t xml:space="preserve">. </w:t>
      </w:r>
      <w:r w:rsidR="00621F5C" w:rsidRPr="00B00403">
        <w:rPr>
          <w:rFonts w:ascii="Calibri" w:hAnsi="Calibri"/>
          <w:sz w:val="22"/>
          <w:szCs w:val="22"/>
        </w:rPr>
        <w:t xml:space="preserve">The Organiser </w:t>
      </w:r>
      <w:r w:rsidRPr="00B00403">
        <w:rPr>
          <w:rFonts w:ascii="Calibri" w:hAnsi="Calibri"/>
          <w:sz w:val="22"/>
          <w:szCs w:val="22"/>
        </w:rPr>
        <w:t xml:space="preserve">assumes no liability whatsoever if the </w:t>
      </w:r>
      <w:r w:rsidR="006C7258" w:rsidRPr="00B00403">
        <w:rPr>
          <w:rFonts w:ascii="Calibri" w:hAnsi="Calibri"/>
          <w:sz w:val="22"/>
          <w:szCs w:val="22"/>
        </w:rPr>
        <w:t xml:space="preserve">Conference </w:t>
      </w:r>
      <w:r w:rsidRPr="00B00403">
        <w:rPr>
          <w:rFonts w:ascii="Calibri" w:hAnsi="Calibri"/>
          <w:sz w:val="22"/>
          <w:szCs w:val="22"/>
        </w:rPr>
        <w:t xml:space="preserve">is changed, postponed, or cancelled due to unforeseen circumstances that will render the event impracticable or impossible. </w:t>
      </w:r>
      <w:r w:rsidR="0049769F" w:rsidRPr="009C1736">
        <w:rPr>
          <w:rFonts w:ascii="Calibri" w:hAnsi="Calibri"/>
          <w:sz w:val="22"/>
          <w:szCs w:val="22"/>
        </w:rPr>
        <w:t xml:space="preserve">The </w:t>
      </w:r>
      <w:r w:rsidR="001F65CC">
        <w:rPr>
          <w:rFonts w:ascii="Calibri" w:hAnsi="Calibri"/>
          <w:sz w:val="22"/>
          <w:szCs w:val="22"/>
        </w:rPr>
        <w:t xml:space="preserve">participants agree that the </w:t>
      </w:r>
      <w:r w:rsidR="0049769F" w:rsidRPr="009C1736">
        <w:rPr>
          <w:rFonts w:ascii="Calibri" w:hAnsi="Calibri"/>
          <w:sz w:val="22"/>
          <w:szCs w:val="22"/>
        </w:rPr>
        <w:t xml:space="preserve">Organiser </w:t>
      </w:r>
      <w:r w:rsidR="001F65CC">
        <w:rPr>
          <w:rFonts w:ascii="Calibri" w:hAnsi="Calibri"/>
          <w:sz w:val="22"/>
          <w:szCs w:val="22"/>
        </w:rPr>
        <w:t xml:space="preserve">shall </w:t>
      </w:r>
      <w:r w:rsidR="0049769F" w:rsidRPr="009C1736">
        <w:rPr>
          <w:rFonts w:ascii="Calibri" w:hAnsi="Calibri"/>
          <w:sz w:val="22"/>
          <w:szCs w:val="22"/>
        </w:rPr>
        <w:t xml:space="preserve">not </w:t>
      </w:r>
      <w:r w:rsidR="001F65CC">
        <w:rPr>
          <w:rFonts w:ascii="Calibri" w:hAnsi="Calibri"/>
          <w:sz w:val="22"/>
          <w:szCs w:val="22"/>
        </w:rPr>
        <w:t xml:space="preserve">be </w:t>
      </w:r>
      <w:r w:rsidR="0049769F" w:rsidRPr="009C1736">
        <w:rPr>
          <w:rFonts w:ascii="Calibri" w:hAnsi="Calibri"/>
          <w:sz w:val="22"/>
          <w:szCs w:val="22"/>
        </w:rPr>
        <w:t xml:space="preserve">liable for any loss or inconvenience caused as a result of </w:t>
      </w:r>
      <w:r w:rsidR="00286395">
        <w:rPr>
          <w:rFonts w:ascii="Calibri" w:hAnsi="Calibri"/>
          <w:sz w:val="22"/>
          <w:szCs w:val="22"/>
        </w:rPr>
        <w:t>any of the same</w:t>
      </w:r>
      <w:r w:rsidR="0049769F" w:rsidRPr="009C1736">
        <w:rPr>
          <w:rFonts w:ascii="Calibri" w:hAnsi="Calibri"/>
          <w:sz w:val="22"/>
          <w:szCs w:val="22"/>
        </w:rPr>
        <w:t xml:space="preserve">. </w:t>
      </w:r>
    </w:p>
    <w:p w14:paraId="26A902C7" w14:textId="6117705E" w:rsidR="008F1EAD" w:rsidRPr="003A4C01" w:rsidRDefault="008F1EAD" w:rsidP="003F0D0D">
      <w:pPr>
        <w:pStyle w:val="Header"/>
        <w:jc w:val="both"/>
        <w:rPr>
          <w:rFonts w:ascii="Calibri" w:hAnsi="Calibri"/>
          <w:sz w:val="22"/>
          <w:szCs w:val="22"/>
        </w:rPr>
      </w:pPr>
    </w:p>
    <w:p w14:paraId="3CDC440A" w14:textId="1FA93E02" w:rsidR="008F1EAD" w:rsidRPr="003A4C01" w:rsidRDefault="008F1EAD" w:rsidP="003F0D0D">
      <w:pPr>
        <w:pStyle w:val="Header"/>
        <w:jc w:val="both"/>
        <w:rPr>
          <w:rFonts w:ascii="Calibri" w:hAnsi="Calibri"/>
          <w:b/>
          <w:sz w:val="22"/>
          <w:szCs w:val="22"/>
        </w:rPr>
      </w:pPr>
      <w:r w:rsidRPr="003A4C01">
        <w:rPr>
          <w:rFonts w:ascii="Calibri" w:hAnsi="Calibri"/>
          <w:b/>
          <w:sz w:val="22"/>
          <w:szCs w:val="22"/>
        </w:rPr>
        <w:t>Cancellation of the Conference</w:t>
      </w:r>
    </w:p>
    <w:p w14:paraId="32057545" w14:textId="4F42E8A2" w:rsidR="00715E12" w:rsidRPr="009C1736" w:rsidRDefault="00715E12" w:rsidP="003F0D0D">
      <w:pPr>
        <w:pStyle w:val="Header"/>
        <w:jc w:val="both"/>
        <w:rPr>
          <w:sz w:val="22"/>
          <w:szCs w:val="22"/>
        </w:rPr>
      </w:pPr>
      <w:r w:rsidRPr="003A4C01">
        <w:rPr>
          <w:rFonts w:ascii="Calibri" w:hAnsi="Calibri"/>
          <w:sz w:val="22"/>
          <w:szCs w:val="22"/>
        </w:rPr>
        <w:t xml:space="preserve">In the event </w:t>
      </w:r>
      <w:r w:rsidR="00AB7D8E" w:rsidRPr="003A4C01">
        <w:rPr>
          <w:rFonts w:ascii="Calibri" w:hAnsi="Calibri"/>
          <w:sz w:val="22"/>
          <w:szCs w:val="22"/>
        </w:rPr>
        <w:t xml:space="preserve">the </w:t>
      </w:r>
      <w:r w:rsidRPr="003A4C01">
        <w:rPr>
          <w:rFonts w:ascii="Calibri" w:hAnsi="Calibri"/>
          <w:sz w:val="22"/>
          <w:szCs w:val="22"/>
        </w:rPr>
        <w:t>Conference</w:t>
      </w:r>
      <w:r w:rsidR="00AB7D8E" w:rsidRPr="003A4C01">
        <w:rPr>
          <w:rFonts w:ascii="Calibri" w:hAnsi="Calibri"/>
          <w:sz w:val="22"/>
          <w:szCs w:val="22"/>
        </w:rPr>
        <w:t xml:space="preserve"> is cancelled or postponed</w:t>
      </w:r>
      <w:r w:rsidRPr="003A4C01">
        <w:rPr>
          <w:rFonts w:ascii="Calibri" w:hAnsi="Calibri"/>
          <w:sz w:val="22"/>
          <w:szCs w:val="22"/>
        </w:rPr>
        <w:t>,</w:t>
      </w:r>
      <w:r w:rsidR="00AB7D8E" w:rsidRPr="003A4C01">
        <w:rPr>
          <w:rFonts w:ascii="Calibri" w:hAnsi="Calibri"/>
          <w:sz w:val="22"/>
          <w:szCs w:val="22"/>
        </w:rPr>
        <w:t xml:space="preserve"> the Organiser shall not be liable to any participant for an</w:t>
      </w:r>
      <w:r w:rsidR="00AB7D8E">
        <w:rPr>
          <w:rFonts w:ascii="Calibri" w:hAnsi="Calibri"/>
          <w:sz w:val="22"/>
          <w:szCs w:val="22"/>
        </w:rPr>
        <w:t>y damages, costs or losses incurred, or for any inconvenience caused to any participant. Under these circumstances, the Organiser</w:t>
      </w:r>
      <w:r w:rsidRPr="009C1736">
        <w:rPr>
          <w:rFonts w:ascii="Calibri" w:hAnsi="Calibri"/>
          <w:sz w:val="22"/>
          <w:szCs w:val="22"/>
        </w:rPr>
        <w:t xml:space="preserve"> </w:t>
      </w:r>
      <w:r w:rsidR="00AB7D8E">
        <w:rPr>
          <w:rFonts w:ascii="Calibri" w:hAnsi="Calibri"/>
          <w:sz w:val="22"/>
          <w:szCs w:val="22"/>
        </w:rPr>
        <w:t>will refund the participants their registration fees that were paid in advance</w:t>
      </w:r>
      <w:r w:rsidR="0011581C">
        <w:rPr>
          <w:rFonts w:ascii="Calibri" w:hAnsi="Calibri"/>
          <w:sz w:val="22"/>
          <w:szCs w:val="22"/>
        </w:rPr>
        <w:t xml:space="preserve"> after deducting an administration fee of 10% of the registration fee</w:t>
      </w:r>
      <w:r w:rsidRPr="009C1736">
        <w:rPr>
          <w:rFonts w:ascii="Calibri" w:hAnsi="Calibri"/>
          <w:sz w:val="22"/>
          <w:szCs w:val="22"/>
        </w:rPr>
        <w:t>.</w:t>
      </w:r>
    </w:p>
    <w:p w14:paraId="1670B26F" w14:textId="77777777" w:rsidR="00715E12" w:rsidRPr="009C1736" w:rsidRDefault="00715E12" w:rsidP="003F0D0D">
      <w:pPr>
        <w:pStyle w:val="Header"/>
        <w:jc w:val="both"/>
        <w:rPr>
          <w:sz w:val="22"/>
          <w:szCs w:val="22"/>
        </w:rPr>
      </w:pPr>
      <w:r w:rsidRPr="009C1736">
        <w:rPr>
          <w:rFonts w:ascii="Calibri" w:hAnsi="Calibri"/>
          <w:b/>
          <w:bCs/>
          <w:sz w:val="22"/>
          <w:szCs w:val="22"/>
        </w:rPr>
        <w:t> </w:t>
      </w:r>
    </w:p>
    <w:p w14:paraId="7C7A020B" w14:textId="0BAB91F0" w:rsidR="00715E12" w:rsidRPr="009C1736" w:rsidRDefault="00DE2126" w:rsidP="003F0D0D">
      <w:pPr>
        <w:pStyle w:val="Header"/>
        <w:jc w:val="both"/>
        <w:rPr>
          <w:sz w:val="22"/>
          <w:szCs w:val="22"/>
        </w:rPr>
      </w:pPr>
      <w:r>
        <w:rPr>
          <w:rFonts w:ascii="Calibri" w:hAnsi="Calibri"/>
          <w:b/>
          <w:bCs/>
          <w:sz w:val="22"/>
          <w:szCs w:val="22"/>
        </w:rPr>
        <w:t xml:space="preserve">Liability and </w:t>
      </w:r>
      <w:r w:rsidR="00715E12" w:rsidRPr="009C1736">
        <w:rPr>
          <w:rFonts w:ascii="Calibri" w:hAnsi="Calibri"/>
          <w:b/>
          <w:bCs/>
          <w:sz w:val="22"/>
          <w:szCs w:val="22"/>
        </w:rPr>
        <w:t>Insurance</w:t>
      </w:r>
    </w:p>
    <w:p w14:paraId="6FAD6943" w14:textId="06097028" w:rsidR="00715E12" w:rsidRPr="009C1736" w:rsidRDefault="00715E12" w:rsidP="003F0D0D">
      <w:pPr>
        <w:pStyle w:val="Header"/>
        <w:jc w:val="both"/>
        <w:rPr>
          <w:sz w:val="22"/>
          <w:szCs w:val="22"/>
        </w:rPr>
      </w:pPr>
      <w:r w:rsidRPr="009C1736">
        <w:rPr>
          <w:rFonts w:ascii="Calibri" w:hAnsi="Calibri"/>
          <w:sz w:val="22"/>
          <w:szCs w:val="22"/>
        </w:rPr>
        <w:t>The Organis</w:t>
      </w:r>
      <w:r w:rsidR="00880247">
        <w:rPr>
          <w:rFonts w:ascii="Calibri" w:hAnsi="Calibri"/>
          <w:sz w:val="22"/>
          <w:szCs w:val="22"/>
        </w:rPr>
        <w:t>er</w:t>
      </w:r>
      <w:r w:rsidRPr="009C1736">
        <w:rPr>
          <w:rFonts w:ascii="Calibri" w:hAnsi="Calibri"/>
          <w:sz w:val="22"/>
          <w:szCs w:val="22"/>
        </w:rPr>
        <w:t xml:space="preserve"> is not liable for any personal accidents</w:t>
      </w:r>
      <w:r w:rsidR="00402C5D">
        <w:rPr>
          <w:rFonts w:ascii="Calibri" w:hAnsi="Calibri"/>
          <w:sz w:val="22"/>
          <w:szCs w:val="22"/>
        </w:rPr>
        <w:t xml:space="preserve"> and/or any</w:t>
      </w:r>
      <w:r w:rsidRPr="009C1736">
        <w:rPr>
          <w:rFonts w:ascii="Calibri" w:hAnsi="Calibri"/>
          <w:sz w:val="22"/>
          <w:szCs w:val="22"/>
        </w:rPr>
        <w:t xml:space="preserve"> loss</w:t>
      </w:r>
      <w:r w:rsidR="00402C5D">
        <w:rPr>
          <w:rFonts w:ascii="Calibri" w:hAnsi="Calibri"/>
          <w:sz w:val="22"/>
          <w:szCs w:val="22"/>
        </w:rPr>
        <w:t xml:space="preserve"> or </w:t>
      </w:r>
      <w:r w:rsidRPr="009C1736">
        <w:rPr>
          <w:rFonts w:ascii="Calibri" w:hAnsi="Calibri"/>
          <w:sz w:val="22"/>
          <w:szCs w:val="22"/>
        </w:rPr>
        <w:t xml:space="preserve">damage </w:t>
      </w:r>
      <w:r w:rsidR="00402C5D">
        <w:rPr>
          <w:rFonts w:ascii="Calibri" w:hAnsi="Calibri"/>
          <w:sz w:val="22"/>
          <w:szCs w:val="22"/>
        </w:rPr>
        <w:t>to the</w:t>
      </w:r>
      <w:r w:rsidRPr="009C1736">
        <w:rPr>
          <w:rFonts w:ascii="Calibri" w:hAnsi="Calibri"/>
          <w:sz w:val="22"/>
          <w:szCs w:val="22"/>
        </w:rPr>
        <w:t xml:space="preserve"> propert</w:t>
      </w:r>
      <w:r w:rsidR="00EE77FC">
        <w:rPr>
          <w:rFonts w:ascii="Calibri" w:hAnsi="Calibri"/>
          <w:sz w:val="22"/>
          <w:szCs w:val="22"/>
        </w:rPr>
        <w:t>y</w:t>
      </w:r>
      <w:r w:rsidRPr="009C1736">
        <w:rPr>
          <w:rFonts w:ascii="Calibri" w:hAnsi="Calibri"/>
          <w:sz w:val="22"/>
          <w:szCs w:val="22"/>
        </w:rPr>
        <w:t xml:space="preserve"> of participants during</w:t>
      </w:r>
      <w:r w:rsidR="00402C5D">
        <w:rPr>
          <w:rFonts w:ascii="Calibri" w:hAnsi="Calibri"/>
          <w:sz w:val="22"/>
          <w:szCs w:val="22"/>
        </w:rPr>
        <w:t xml:space="preserve"> or arising from</w:t>
      </w:r>
      <w:r w:rsidRPr="009C1736">
        <w:rPr>
          <w:rFonts w:ascii="Calibri" w:hAnsi="Calibri"/>
          <w:sz w:val="22"/>
          <w:szCs w:val="22"/>
        </w:rPr>
        <w:t xml:space="preserve"> the </w:t>
      </w:r>
      <w:r w:rsidR="00402C5D">
        <w:rPr>
          <w:rFonts w:ascii="Calibri" w:hAnsi="Calibri"/>
          <w:sz w:val="22"/>
          <w:szCs w:val="22"/>
        </w:rPr>
        <w:t>C</w:t>
      </w:r>
      <w:r w:rsidRPr="009C1736">
        <w:rPr>
          <w:rFonts w:ascii="Calibri" w:hAnsi="Calibri"/>
          <w:sz w:val="22"/>
          <w:szCs w:val="22"/>
        </w:rPr>
        <w:t>onference. It is the Participant’s sole responsibility to make</w:t>
      </w:r>
      <w:r w:rsidR="00A55264">
        <w:rPr>
          <w:rFonts w:ascii="Calibri" w:hAnsi="Calibri"/>
          <w:sz w:val="22"/>
          <w:szCs w:val="22"/>
        </w:rPr>
        <w:t xml:space="preserve"> his</w:t>
      </w:r>
      <w:r w:rsidRPr="009C1736">
        <w:rPr>
          <w:rFonts w:ascii="Calibri" w:hAnsi="Calibri"/>
          <w:sz w:val="22"/>
          <w:szCs w:val="22"/>
        </w:rPr>
        <w:t xml:space="preserve"> own arrangements with respect to personal insurance.</w:t>
      </w:r>
      <w:r w:rsidR="006671FE">
        <w:rPr>
          <w:rFonts w:ascii="Calibri" w:hAnsi="Calibri"/>
          <w:sz w:val="22"/>
          <w:szCs w:val="22"/>
        </w:rPr>
        <w:t xml:space="preserve"> The Conference fee does not include insurance.</w:t>
      </w:r>
    </w:p>
    <w:p w14:paraId="454C0BEA" w14:textId="77777777" w:rsidR="00B63D16" w:rsidRPr="009C1736" w:rsidRDefault="00B63D16" w:rsidP="00B63D16">
      <w:pPr>
        <w:rPr>
          <w:b/>
          <w:bCs/>
        </w:rPr>
      </w:pPr>
    </w:p>
    <w:p w14:paraId="71B9C870" w14:textId="0C8404E0" w:rsidR="00B63D16" w:rsidRPr="00DB58D4" w:rsidRDefault="00B63D16" w:rsidP="00DB58D4">
      <w:pPr>
        <w:jc w:val="both"/>
        <w:rPr>
          <w:rFonts w:asciiTheme="minorHAnsi" w:hAnsiTheme="minorHAnsi" w:cs="Arial"/>
        </w:rPr>
      </w:pPr>
      <w:r w:rsidRPr="00DB58D4">
        <w:rPr>
          <w:rFonts w:asciiTheme="minorHAnsi" w:hAnsiTheme="minorHAnsi" w:cs="Arial"/>
        </w:rPr>
        <w:t>To the fullest extent allowed by applicable law, and in</w:t>
      </w:r>
      <w:r w:rsidR="00DB58D4" w:rsidRPr="00DB58D4">
        <w:rPr>
          <w:rFonts w:asciiTheme="minorHAnsi" w:hAnsiTheme="minorHAnsi" w:cs="Arial"/>
        </w:rPr>
        <w:t xml:space="preserve"> consideration of the Organiser</w:t>
      </w:r>
      <w:r w:rsidRPr="00DB58D4">
        <w:rPr>
          <w:rFonts w:asciiTheme="minorHAnsi" w:hAnsiTheme="minorHAnsi" w:cs="Arial"/>
        </w:rPr>
        <w:t xml:space="preserve"> agreeing to</w:t>
      </w:r>
      <w:r w:rsidR="00DB58D4" w:rsidRPr="00DB58D4">
        <w:rPr>
          <w:rFonts w:asciiTheme="minorHAnsi" w:hAnsiTheme="minorHAnsi" w:cs="Arial"/>
        </w:rPr>
        <w:t xml:space="preserve"> the participant’s registration for the Conference</w:t>
      </w:r>
      <w:r w:rsidRPr="00DB58D4">
        <w:rPr>
          <w:rFonts w:asciiTheme="minorHAnsi" w:hAnsiTheme="minorHAnsi" w:cs="Arial"/>
        </w:rPr>
        <w:t xml:space="preserve">, </w:t>
      </w:r>
      <w:r w:rsidR="00DB58D4" w:rsidRPr="00DB58D4">
        <w:rPr>
          <w:rFonts w:asciiTheme="minorHAnsi" w:hAnsiTheme="minorHAnsi" w:cs="Arial"/>
        </w:rPr>
        <w:t xml:space="preserve">each participant </w:t>
      </w:r>
      <w:r w:rsidRPr="00DB58D4">
        <w:rPr>
          <w:rFonts w:asciiTheme="minorHAnsi" w:hAnsiTheme="minorHAnsi" w:cs="Arial"/>
        </w:rPr>
        <w:t xml:space="preserve">(including </w:t>
      </w:r>
      <w:r w:rsidR="00DB58D4" w:rsidRPr="00DB58D4">
        <w:rPr>
          <w:rFonts w:asciiTheme="minorHAnsi" w:hAnsiTheme="minorHAnsi" w:cs="Arial"/>
        </w:rPr>
        <w:t xml:space="preserve">his </w:t>
      </w:r>
      <w:r w:rsidRPr="00DB58D4">
        <w:rPr>
          <w:rFonts w:asciiTheme="minorHAnsi" w:hAnsiTheme="minorHAnsi" w:cs="Arial"/>
        </w:rPr>
        <w:t>heirs, successors and assigns)</w:t>
      </w:r>
      <w:r w:rsidR="00DB58D4" w:rsidRPr="00DB58D4">
        <w:rPr>
          <w:rFonts w:asciiTheme="minorHAnsi" w:hAnsiTheme="minorHAnsi" w:cs="Arial"/>
        </w:rPr>
        <w:t>:</w:t>
      </w:r>
      <w:r w:rsidRPr="00DB58D4">
        <w:rPr>
          <w:rFonts w:asciiTheme="minorHAnsi" w:hAnsiTheme="minorHAnsi" w:cs="Arial"/>
        </w:rPr>
        <w:t xml:space="preserve">- </w:t>
      </w:r>
    </w:p>
    <w:p w14:paraId="768A0991" w14:textId="34DF1614" w:rsidR="00DB58D4" w:rsidRDefault="00DB58D4" w:rsidP="00A70A65">
      <w:pPr>
        <w:ind w:left="720" w:hanging="720"/>
        <w:jc w:val="both"/>
        <w:rPr>
          <w:rFonts w:asciiTheme="minorHAnsi" w:hAnsiTheme="minorHAnsi" w:cs="Arial"/>
        </w:rPr>
      </w:pPr>
      <w:r>
        <w:rPr>
          <w:rFonts w:asciiTheme="minorHAnsi" w:hAnsiTheme="minorHAnsi" w:cs="Arial"/>
        </w:rPr>
        <w:lastRenderedPageBreak/>
        <w:t>(a)</w:t>
      </w:r>
      <w:r>
        <w:rPr>
          <w:rFonts w:asciiTheme="minorHAnsi" w:hAnsiTheme="minorHAnsi" w:cs="Arial"/>
        </w:rPr>
        <w:tab/>
      </w:r>
      <w:r w:rsidRPr="00DB58D4">
        <w:rPr>
          <w:rFonts w:asciiTheme="minorHAnsi" w:hAnsiTheme="minorHAnsi" w:cs="Arial"/>
        </w:rPr>
        <w:t>confirms that he</w:t>
      </w:r>
      <w:r w:rsidR="00B63D16" w:rsidRPr="00DB58D4">
        <w:rPr>
          <w:rFonts w:asciiTheme="minorHAnsi" w:hAnsiTheme="minorHAnsi" w:cs="Arial"/>
        </w:rPr>
        <w:t xml:space="preserve"> hereby release</w:t>
      </w:r>
      <w:r w:rsidRPr="00DB58D4">
        <w:rPr>
          <w:rFonts w:asciiTheme="minorHAnsi" w:hAnsiTheme="minorHAnsi" w:cs="Arial"/>
        </w:rPr>
        <w:t>s</w:t>
      </w:r>
      <w:r w:rsidR="00B63D16" w:rsidRPr="00DB58D4">
        <w:rPr>
          <w:rFonts w:asciiTheme="minorHAnsi" w:hAnsiTheme="minorHAnsi" w:cs="Arial"/>
        </w:rPr>
        <w:t xml:space="preserve"> the Organiser</w:t>
      </w:r>
      <w:r w:rsidRPr="00DB58D4">
        <w:rPr>
          <w:rFonts w:asciiTheme="minorHAnsi" w:hAnsiTheme="minorHAnsi" w:cs="Arial"/>
        </w:rPr>
        <w:t xml:space="preserve"> </w:t>
      </w:r>
      <w:r w:rsidR="00B63D16" w:rsidRPr="00DB58D4">
        <w:rPr>
          <w:rFonts w:asciiTheme="minorHAnsi" w:hAnsiTheme="minorHAnsi" w:cs="Arial"/>
        </w:rPr>
        <w:t xml:space="preserve">and </w:t>
      </w:r>
      <w:r w:rsidRPr="00DB58D4">
        <w:rPr>
          <w:rFonts w:asciiTheme="minorHAnsi" w:hAnsiTheme="minorHAnsi" w:cs="Arial"/>
        </w:rPr>
        <w:t xml:space="preserve">its </w:t>
      </w:r>
      <w:r w:rsidR="00B63D16" w:rsidRPr="00DB58D4">
        <w:rPr>
          <w:rFonts w:asciiTheme="minorHAnsi" w:hAnsiTheme="minorHAnsi" w:cs="Arial"/>
        </w:rPr>
        <w:t>respective directors, officers, personnel, employees and sub-contractors and officials (collectively, the “</w:t>
      </w:r>
      <w:r w:rsidR="00B63D16" w:rsidRPr="0077027B">
        <w:rPr>
          <w:rFonts w:asciiTheme="minorHAnsi" w:hAnsiTheme="minorHAnsi" w:cs="Arial"/>
        </w:rPr>
        <w:t>Released Persons</w:t>
      </w:r>
      <w:r w:rsidR="00B63D16" w:rsidRPr="00DB58D4">
        <w:rPr>
          <w:rFonts w:asciiTheme="minorHAnsi" w:hAnsiTheme="minorHAnsi" w:cs="Arial"/>
        </w:rPr>
        <w:t xml:space="preserve">”) from and against all claims of whatsoever nature that </w:t>
      </w:r>
      <w:r w:rsidRPr="00DB58D4">
        <w:rPr>
          <w:rFonts w:asciiTheme="minorHAnsi" w:hAnsiTheme="minorHAnsi" w:cs="Arial"/>
        </w:rPr>
        <w:t>the participant</w:t>
      </w:r>
      <w:r w:rsidR="00B63D16" w:rsidRPr="00DB58D4">
        <w:rPr>
          <w:rFonts w:asciiTheme="minorHAnsi" w:hAnsiTheme="minorHAnsi" w:cs="Arial"/>
        </w:rPr>
        <w:t xml:space="preserve"> may have against them arising from, relating to or in connection with </w:t>
      </w:r>
      <w:r w:rsidRPr="00DB58D4">
        <w:rPr>
          <w:rFonts w:asciiTheme="minorHAnsi" w:hAnsiTheme="minorHAnsi" w:cs="Arial"/>
        </w:rPr>
        <w:t xml:space="preserve">his </w:t>
      </w:r>
      <w:r w:rsidR="00B63D16" w:rsidRPr="00DB58D4">
        <w:rPr>
          <w:rFonts w:asciiTheme="minorHAnsi" w:hAnsiTheme="minorHAnsi" w:cs="Arial"/>
        </w:rPr>
        <w:t xml:space="preserve">participation in the </w:t>
      </w:r>
      <w:r w:rsidR="00B63D16" w:rsidRPr="00DB58D4">
        <w:rPr>
          <w:rFonts w:asciiTheme="minorHAnsi" w:hAnsiTheme="minorHAnsi"/>
        </w:rPr>
        <w:t>Conference</w:t>
      </w:r>
      <w:r w:rsidR="00B63D16" w:rsidRPr="00DB58D4">
        <w:rPr>
          <w:rFonts w:asciiTheme="minorHAnsi" w:hAnsiTheme="minorHAnsi" w:cs="Arial"/>
        </w:rPr>
        <w:t xml:space="preserve"> (including for any injury, mishap, accident, death or loss/damage to property) and/or related to any cancellation or disruption of the </w:t>
      </w:r>
      <w:r w:rsidR="00B63D16" w:rsidRPr="00DB58D4">
        <w:rPr>
          <w:rFonts w:asciiTheme="minorHAnsi" w:hAnsiTheme="minorHAnsi"/>
        </w:rPr>
        <w:t>Conference</w:t>
      </w:r>
      <w:r w:rsidR="00B63D16" w:rsidRPr="00DB58D4">
        <w:rPr>
          <w:rFonts w:asciiTheme="minorHAnsi" w:hAnsiTheme="minorHAnsi" w:cs="Arial"/>
        </w:rPr>
        <w:t xml:space="preserve"> (collectively, “</w:t>
      </w:r>
      <w:r w:rsidR="00B63D16" w:rsidRPr="0077027B">
        <w:rPr>
          <w:rFonts w:asciiTheme="minorHAnsi" w:hAnsiTheme="minorHAnsi" w:cs="Arial"/>
        </w:rPr>
        <w:t>Claims</w:t>
      </w:r>
      <w:r w:rsidR="00B63D16" w:rsidRPr="00DB58D4">
        <w:rPr>
          <w:rFonts w:asciiTheme="minorHAnsi" w:hAnsiTheme="minorHAnsi" w:cs="Arial"/>
        </w:rPr>
        <w:t>”) and waive</w:t>
      </w:r>
      <w:r w:rsidRPr="00DB58D4">
        <w:rPr>
          <w:rFonts w:asciiTheme="minorHAnsi" w:hAnsiTheme="minorHAnsi" w:cs="Arial"/>
        </w:rPr>
        <w:t>s</w:t>
      </w:r>
      <w:r w:rsidR="00B63D16" w:rsidRPr="00DB58D4">
        <w:rPr>
          <w:rFonts w:asciiTheme="minorHAnsi" w:hAnsiTheme="minorHAnsi" w:cs="Arial"/>
        </w:rPr>
        <w:t xml:space="preserve"> any and all such Claims; and </w:t>
      </w:r>
    </w:p>
    <w:p w14:paraId="71FE351C" w14:textId="77777777" w:rsidR="00CF0D90" w:rsidRDefault="00CF0D90" w:rsidP="00A70A65">
      <w:pPr>
        <w:ind w:left="720" w:hanging="720"/>
        <w:jc w:val="both"/>
        <w:rPr>
          <w:rFonts w:asciiTheme="minorHAnsi" w:hAnsiTheme="minorHAnsi" w:cs="Arial"/>
        </w:rPr>
      </w:pPr>
    </w:p>
    <w:p w14:paraId="4189248D" w14:textId="299FFF92" w:rsidR="00B63D16" w:rsidRPr="00DB58D4" w:rsidRDefault="00DB58D4" w:rsidP="00DB58D4">
      <w:pPr>
        <w:ind w:left="720" w:hanging="720"/>
        <w:jc w:val="both"/>
        <w:rPr>
          <w:rFonts w:asciiTheme="minorHAnsi" w:hAnsiTheme="minorHAnsi" w:cs="Arial"/>
        </w:rPr>
      </w:pPr>
      <w:r>
        <w:rPr>
          <w:rFonts w:asciiTheme="minorHAnsi" w:hAnsiTheme="minorHAnsi" w:cs="Arial"/>
        </w:rPr>
        <w:t>(b)</w:t>
      </w:r>
      <w:r>
        <w:rPr>
          <w:rFonts w:asciiTheme="minorHAnsi" w:hAnsiTheme="minorHAnsi" w:cs="Arial"/>
        </w:rPr>
        <w:tab/>
      </w:r>
      <w:r w:rsidR="00B63D16" w:rsidRPr="00DB58D4">
        <w:rPr>
          <w:rFonts w:asciiTheme="minorHAnsi" w:hAnsiTheme="minorHAnsi" w:cs="Arial"/>
        </w:rPr>
        <w:t>agree</w:t>
      </w:r>
      <w:r>
        <w:rPr>
          <w:rFonts w:asciiTheme="minorHAnsi" w:hAnsiTheme="minorHAnsi" w:cs="Arial"/>
        </w:rPr>
        <w:t>s</w:t>
      </w:r>
      <w:r w:rsidR="00B63D16" w:rsidRPr="00DB58D4">
        <w:rPr>
          <w:rFonts w:asciiTheme="minorHAnsi" w:hAnsiTheme="minorHAnsi" w:cs="Arial"/>
        </w:rPr>
        <w:t xml:space="preserve"> and undertake</w:t>
      </w:r>
      <w:r>
        <w:rPr>
          <w:rFonts w:asciiTheme="minorHAnsi" w:hAnsiTheme="minorHAnsi" w:cs="Arial"/>
        </w:rPr>
        <w:t>s</w:t>
      </w:r>
      <w:r w:rsidR="00B63D16" w:rsidRPr="00DB58D4">
        <w:rPr>
          <w:rFonts w:asciiTheme="minorHAnsi" w:hAnsiTheme="minorHAnsi" w:cs="Arial"/>
        </w:rPr>
        <w:t xml:space="preserve"> to indemnify, defend and hold harmless each of the Released Persons from and against any and all losses, costs (including legal costs on a full indemnity basis), liabilities, demands, actions, claims, damage and expenses whatsoever which any of them may incur (directly or indirectly): (a) in respect of such Claims; or (b) arising from or in connection with </w:t>
      </w:r>
      <w:r w:rsidR="00D12620">
        <w:rPr>
          <w:rFonts w:asciiTheme="minorHAnsi" w:hAnsiTheme="minorHAnsi" w:cs="Arial"/>
        </w:rPr>
        <w:t>the participant’s</w:t>
      </w:r>
      <w:r w:rsidR="00B63D16" w:rsidRPr="00DB58D4">
        <w:rPr>
          <w:rFonts w:asciiTheme="minorHAnsi" w:hAnsiTheme="minorHAnsi" w:cs="Arial"/>
        </w:rPr>
        <w:t xml:space="preserve"> acts, omissions, default or negligence and/or as a result of </w:t>
      </w:r>
      <w:r w:rsidR="00D12620">
        <w:rPr>
          <w:rFonts w:asciiTheme="minorHAnsi" w:hAnsiTheme="minorHAnsi" w:cs="Arial"/>
        </w:rPr>
        <w:t xml:space="preserve">his </w:t>
      </w:r>
      <w:r w:rsidR="00B63D16" w:rsidRPr="00DB58D4">
        <w:rPr>
          <w:rFonts w:asciiTheme="minorHAnsi" w:hAnsiTheme="minorHAnsi" w:cs="Arial"/>
        </w:rPr>
        <w:t xml:space="preserve">breach </w:t>
      </w:r>
      <w:r w:rsidR="007F5872">
        <w:rPr>
          <w:rFonts w:asciiTheme="minorHAnsi" w:hAnsiTheme="minorHAnsi" w:cs="Arial"/>
        </w:rPr>
        <w:t xml:space="preserve">or failure to perform any </w:t>
      </w:r>
      <w:r w:rsidR="00B63D16" w:rsidRPr="00DB58D4">
        <w:rPr>
          <w:rFonts w:asciiTheme="minorHAnsi" w:hAnsiTheme="minorHAnsi" w:cs="Arial"/>
        </w:rPr>
        <w:t xml:space="preserve">of </w:t>
      </w:r>
      <w:r w:rsidR="00D12620">
        <w:rPr>
          <w:rFonts w:asciiTheme="minorHAnsi" w:hAnsiTheme="minorHAnsi" w:cs="Arial"/>
        </w:rPr>
        <w:t xml:space="preserve">these Terms, the </w:t>
      </w:r>
      <w:r w:rsidR="00B239E2">
        <w:rPr>
          <w:rFonts w:asciiTheme="minorHAnsi" w:hAnsiTheme="minorHAnsi" w:cs="Arial"/>
        </w:rPr>
        <w:t>Rules</w:t>
      </w:r>
      <w:r w:rsidR="000C2EBA">
        <w:rPr>
          <w:rFonts w:asciiTheme="minorHAnsi" w:hAnsiTheme="minorHAnsi" w:cs="Arial"/>
        </w:rPr>
        <w:t>,</w:t>
      </w:r>
      <w:r w:rsidR="00D12620">
        <w:rPr>
          <w:rFonts w:asciiTheme="minorHAnsi" w:hAnsiTheme="minorHAnsi" w:cs="Arial"/>
        </w:rPr>
        <w:t xml:space="preserve"> or </w:t>
      </w:r>
      <w:r w:rsidR="00B63D16" w:rsidRPr="00DB58D4">
        <w:rPr>
          <w:rFonts w:asciiTheme="minorHAnsi" w:hAnsiTheme="minorHAnsi" w:cs="Arial"/>
        </w:rPr>
        <w:t xml:space="preserve">any </w:t>
      </w:r>
      <w:r w:rsidR="00D12620">
        <w:rPr>
          <w:rFonts w:asciiTheme="minorHAnsi" w:hAnsiTheme="minorHAnsi" w:cs="Arial"/>
        </w:rPr>
        <w:t>a</w:t>
      </w:r>
      <w:r w:rsidR="00B63D16" w:rsidRPr="00DB58D4">
        <w:rPr>
          <w:rFonts w:asciiTheme="minorHAnsi" w:hAnsiTheme="minorHAnsi" w:cs="Arial"/>
        </w:rPr>
        <w:t xml:space="preserve">pplicable </w:t>
      </w:r>
      <w:r w:rsidR="00D12620">
        <w:rPr>
          <w:rFonts w:asciiTheme="minorHAnsi" w:hAnsiTheme="minorHAnsi" w:cs="Arial"/>
        </w:rPr>
        <w:t>l</w:t>
      </w:r>
      <w:r w:rsidR="00B63D16" w:rsidRPr="00DB58D4">
        <w:rPr>
          <w:rFonts w:asciiTheme="minorHAnsi" w:hAnsiTheme="minorHAnsi" w:cs="Arial"/>
        </w:rPr>
        <w:t>aws.</w:t>
      </w:r>
    </w:p>
    <w:p w14:paraId="6AAC268C" w14:textId="77777777" w:rsidR="00715E12" w:rsidRPr="00DB58D4" w:rsidRDefault="00715E12" w:rsidP="00DB58D4">
      <w:pPr>
        <w:pStyle w:val="Header"/>
        <w:jc w:val="both"/>
        <w:rPr>
          <w:rFonts w:asciiTheme="minorHAnsi" w:hAnsiTheme="minorHAnsi"/>
          <w:sz w:val="22"/>
          <w:szCs w:val="22"/>
        </w:rPr>
      </w:pPr>
    </w:p>
    <w:p w14:paraId="694FC8C3" w14:textId="77777777" w:rsidR="00715E12" w:rsidRPr="009C1736" w:rsidRDefault="00715E12" w:rsidP="00DB58D4">
      <w:pPr>
        <w:pStyle w:val="Header"/>
        <w:jc w:val="both"/>
        <w:rPr>
          <w:sz w:val="22"/>
          <w:szCs w:val="22"/>
        </w:rPr>
      </w:pPr>
      <w:r w:rsidRPr="009C1736">
        <w:rPr>
          <w:rFonts w:ascii="Calibri" w:hAnsi="Calibri"/>
          <w:b/>
          <w:bCs/>
          <w:sz w:val="22"/>
          <w:szCs w:val="22"/>
        </w:rPr>
        <w:t>Letter of Invitation</w:t>
      </w:r>
    </w:p>
    <w:p w14:paraId="34D5BD01" w14:textId="56AD818B" w:rsidR="00715E12" w:rsidRPr="009C1736" w:rsidRDefault="00F71E26" w:rsidP="00DB58D4">
      <w:pPr>
        <w:pStyle w:val="Header"/>
        <w:jc w:val="both"/>
        <w:rPr>
          <w:sz w:val="22"/>
          <w:szCs w:val="22"/>
        </w:rPr>
      </w:pPr>
      <w:r>
        <w:rPr>
          <w:rFonts w:ascii="Calibri" w:hAnsi="Calibri"/>
          <w:sz w:val="22"/>
          <w:szCs w:val="22"/>
        </w:rPr>
        <w:t>Individual participants</w:t>
      </w:r>
      <w:r w:rsidRPr="009C1736">
        <w:rPr>
          <w:rFonts w:ascii="Calibri" w:hAnsi="Calibri"/>
          <w:sz w:val="22"/>
          <w:szCs w:val="22"/>
        </w:rPr>
        <w:t xml:space="preserve"> </w:t>
      </w:r>
      <w:r w:rsidR="00715E12" w:rsidRPr="009C1736">
        <w:rPr>
          <w:rFonts w:ascii="Calibri" w:hAnsi="Calibri"/>
          <w:sz w:val="22"/>
          <w:szCs w:val="22"/>
        </w:rPr>
        <w:t xml:space="preserve">requiring an official letter of invitation </w:t>
      </w:r>
      <w:r>
        <w:rPr>
          <w:rFonts w:ascii="Calibri" w:hAnsi="Calibri"/>
          <w:sz w:val="22"/>
          <w:szCs w:val="22"/>
        </w:rPr>
        <w:t xml:space="preserve">from the Organiser </w:t>
      </w:r>
      <w:r w:rsidR="00715E12" w:rsidRPr="009C1736">
        <w:rPr>
          <w:rFonts w:ascii="Calibri" w:hAnsi="Calibri"/>
          <w:sz w:val="22"/>
          <w:szCs w:val="22"/>
        </w:rPr>
        <w:t xml:space="preserve">may </w:t>
      </w:r>
      <w:r>
        <w:rPr>
          <w:rFonts w:ascii="Calibri" w:hAnsi="Calibri"/>
          <w:sz w:val="22"/>
          <w:szCs w:val="22"/>
        </w:rPr>
        <w:t xml:space="preserve">request for one by contacting </w:t>
      </w:r>
      <w:r w:rsidR="00715E12" w:rsidRPr="009C1736">
        <w:rPr>
          <w:rFonts w:ascii="Calibri" w:hAnsi="Calibri"/>
          <w:sz w:val="22"/>
          <w:szCs w:val="22"/>
        </w:rPr>
        <w:t>the Secretariat</w:t>
      </w:r>
      <w:r w:rsidR="0094162E">
        <w:rPr>
          <w:rFonts w:ascii="Calibri" w:hAnsi="Calibri"/>
          <w:sz w:val="22"/>
          <w:szCs w:val="22"/>
        </w:rPr>
        <w:t xml:space="preserve"> at </w:t>
      </w:r>
      <w:hyperlink r:id="rId7" w:history="1">
        <w:r w:rsidR="00F54C63">
          <w:rPr>
            <w:rStyle w:val="Hyperlink"/>
            <w:rFonts w:ascii="Calibri" w:hAnsi="Calibri"/>
            <w:sz w:val="22"/>
            <w:szCs w:val="22"/>
          </w:rPr>
          <w:t>registration</w:t>
        </w:r>
        <w:r w:rsidR="00F54C63" w:rsidRPr="006E0FED">
          <w:rPr>
            <w:rStyle w:val="Hyperlink"/>
            <w:rFonts w:ascii="Calibri" w:hAnsi="Calibri"/>
            <w:sz w:val="22"/>
            <w:szCs w:val="22"/>
          </w:rPr>
          <w:t>@singlivecourse.com</w:t>
        </w:r>
      </w:hyperlink>
      <w:r w:rsidR="00715E12" w:rsidRPr="009C1736">
        <w:rPr>
          <w:rFonts w:ascii="Calibri" w:hAnsi="Calibri"/>
          <w:sz w:val="22"/>
          <w:szCs w:val="22"/>
        </w:rPr>
        <w:t>.</w:t>
      </w:r>
      <w:r w:rsidR="00994D62">
        <w:rPr>
          <w:rFonts w:ascii="Calibri" w:hAnsi="Calibri"/>
          <w:sz w:val="22"/>
          <w:szCs w:val="22"/>
        </w:rPr>
        <w:t xml:space="preserve"> </w:t>
      </w:r>
      <w:r w:rsidR="00715E12" w:rsidRPr="009C1736">
        <w:rPr>
          <w:rFonts w:ascii="Calibri" w:hAnsi="Calibri"/>
          <w:sz w:val="22"/>
          <w:szCs w:val="22"/>
        </w:rPr>
        <w:t>The letter of invitation is not a commitment from the Organiser to provide any kind of financial support</w:t>
      </w:r>
      <w:r w:rsidR="00C63994">
        <w:rPr>
          <w:rFonts w:ascii="Calibri" w:hAnsi="Calibri"/>
          <w:sz w:val="22"/>
          <w:szCs w:val="22"/>
        </w:rPr>
        <w:t xml:space="preserve"> or</w:t>
      </w:r>
      <w:r w:rsidR="00715E12" w:rsidRPr="009C1736">
        <w:rPr>
          <w:rFonts w:ascii="Calibri" w:hAnsi="Calibri"/>
          <w:sz w:val="22"/>
          <w:szCs w:val="22"/>
        </w:rPr>
        <w:t xml:space="preserve"> </w:t>
      </w:r>
      <w:r w:rsidR="0094162E">
        <w:rPr>
          <w:rFonts w:ascii="Calibri" w:hAnsi="Calibri"/>
          <w:sz w:val="22"/>
          <w:szCs w:val="22"/>
        </w:rPr>
        <w:t>travel</w:t>
      </w:r>
      <w:r w:rsidR="0094162E" w:rsidRPr="009C1736">
        <w:rPr>
          <w:rFonts w:ascii="Calibri" w:hAnsi="Calibri"/>
          <w:sz w:val="22"/>
          <w:szCs w:val="22"/>
        </w:rPr>
        <w:t xml:space="preserve"> </w:t>
      </w:r>
      <w:r w:rsidR="00715E12" w:rsidRPr="009C1736">
        <w:rPr>
          <w:rFonts w:ascii="Calibri" w:hAnsi="Calibri"/>
          <w:sz w:val="22"/>
          <w:szCs w:val="22"/>
        </w:rPr>
        <w:t xml:space="preserve">arrangement, nor does it guarantee </w:t>
      </w:r>
      <w:r w:rsidR="00AF2F1D">
        <w:rPr>
          <w:rFonts w:ascii="Calibri" w:hAnsi="Calibri"/>
          <w:sz w:val="22"/>
          <w:szCs w:val="22"/>
        </w:rPr>
        <w:t xml:space="preserve">that </w:t>
      </w:r>
      <w:r w:rsidR="00715E12" w:rsidRPr="009C1736">
        <w:rPr>
          <w:rFonts w:ascii="Calibri" w:hAnsi="Calibri"/>
          <w:sz w:val="22"/>
          <w:szCs w:val="22"/>
        </w:rPr>
        <w:t>an entry visa will be issued</w:t>
      </w:r>
      <w:r w:rsidR="00F6482E">
        <w:rPr>
          <w:rFonts w:ascii="Calibri" w:hAnsi="Calibri"/>
          <w:sz w:val="22"/>
          <w:szCs w:val="22"/>
        </w:rPr>
        <w:t xml:space="preserve"> by the Singapore authorities to the participant</w:t>
      </w:r>
      <w:r w:rsidR="00715E12" w:rsidRPr="009C1736">
        <w:rPr>
          <w:rFonts w:ascii="Calibri" w:hAnsi="Calibri"/>
          <w:sz w:val="22"/>
          <w:szCs w:val="22"/>
        </w:rPr>
        <w:t>.</w:t>
      </w:r>
      <w:r w:rsidR="00C54DF9">
        <w:rPr>
          <w:rFonts w:ascii="Calibri" w:hAnsi="Calibri"/>
          <w:sz w:val="22"/>
          <w:szCs w:val="22"/>
        </w:rPr>
        <w:t xml:space="preserve"> It is the sole responsibility of the p</w:t>
      </w:r>
      <w:bookmarkStart w:id="0" w:name="_GoBack"/>
      <w:bookmarkEnd w:id="0"/>
      <w:r w:rsidR="00C54DF9">
        <w:rPr>
          <w:rFonts w:ascii="Calibri" w:hAnsi="Calibri"/>
          <w:sz w:val="22"/>
          <w:szCs w:val="22"/>
        </w:rPr>
        <w:t>articipant to ensure all applicable visa and other immigration requirements are met.</w:t>
      </w:r>
      <w:r w:rsidR="00715E12" w:rsidRPr="009C1736">
        <w:rPr>
          <w:rFonts w:ascii="Calibri" w:hAnsi="Calibri"/>
          <w:sz w:val="22"/>
          <w:szCs w:val="22"/>
        </w:rPr>
        <w:t xml:space="preserve"> </w:t>
      </w:r>
      <w:r w:rsidR="00F6482E">
        <w:rPr>
          <w:rFonts w:ascii="Calibri" w:hAnsi="Calibri"/>
          <w:sz w:val="22"/>
          <w:szCs w:val="22"/>
        </w:rPr>
        <w:t>All e</w:t>
      </w:r>
      <w:r w:rsidR="00715E12" w:rsidRPr="009C1736">
        <w:rPr>
          <w:rFonts w:ascii="Calibri" w:hAnsi="Calibri"/>
          <w:sz w:val="22"/>
          <w:szCs w:val="22"/>
        </w:rPr>
        <w:t xml:space="preserve">xpenses </w:t>
      </w:r>
      <w:r w:rsidR="004542A0">
        <w:rPr>
          <w:rFonts w:ascii="Calibri" w:hAnsi="Calibri"/>
          <w:sz w:val="22"/>
          <w:szCs w:val="22"/>
        </w:rPr>
        <w:t xml:space="preserve">in relation to the Conference, registration </w:t>
      </w:r>
      <w:r w:rsidR="00AF2F1D">
        <w:rPr>
          <w:rFonts w:ascii="Calibri" w:hAnsi="Calibri"/>
          <w:sz w:val="22"/>
          <w:szCs w:val="22"/>
        </w:rPr>
        <w:t xml:space="preserve">for the Conference </w:t>
      </w:r>
      <w:r w:rsidR="004542A0">
        <w:rPr>
          <w:rFonts w:ascii="Calibri" w:hAnsi="Calibri"/>
          <w:sz w:val="22"/>
          <w:szCs w:val="22"/>
        </w:rPr>
        <w:t xml:space="preserve">and </w:t>
      </w:r>
      <w:r w:rsidR="0094162E">
        <w:rPr>
          <w:rFonts w:ascii="Calibri" w:hAnsi="Calibri"/>
          <w:sz w:val="22"/>
          <w:szCs w:val="22"/>
        </w:rPr>
        <w:t xml:space="preserve">attendance </w:t>
      </w:r>
      <w:r w:rsidR="00AF2F1D">
        <w:rPr>
          <w:rFonts w:ascii="Calibri" w:hAnsi="Calibri"/>
          <w:sz w:val="22"/>
          <w:szCs w:val="22"/>
        </w:rPr>
        <w:t xml:space="preserve">at the Conference </w:t>
      </w:r>
      <w:r w:rsidR="001A2A17">
        <w:rPr>
          <w:rFonts w:ascii="Calibri" w:hAnsi="Calibri"/>
          <w:sz w:val="22"/>
          <w:szCs w:val="22"/>
        </w:rPr>
        <w:t>are</w:t>
      </w:r>
      <w:r w:rsidR="00715E12" w:rsidRPr="009C1736">
        <w:rPr>
          <w:rFonts w:ascii="Calibri" w:hAnsi="Calibri"/>
          <w:sz w:val="22"/>
          <w:szCs w:val="22"/>
        </w:rPr>
        <w:t xml:space="preserve"> the sole responsibility of the </w:t>
      </w:r>
      <w:r w:rsidR="00E7255A">
        <w:rPr>
          <w:rFonts w:ascii="Calibri" w:hAnsi="Calibri"/>
          <w:sz w:val="22"/>
          <w:szCs w:val="22"/>
        </w:rPr>
        <w:t>p</w:t>
      </w:r>
      <w:r w:rsidR="004542A0">
        <w:rPr>
          <w:rFonts w:ascii="Calibri" w:hAnsi="Calibri"/>
          <w:sz w:val="22"/>
          <w:szCs w:val="22"/>
        </w:rPr>
        <w:t>articipant</w:t>
      </w:r>
      <w:r w:rsidR="00715E12" w:rsidRPr="009C1736">
        <w:rPr>
          <w:rFonts w:ascii="Calibri" w:hAnsi="Calibri"/>
          <w:sz w:val="22"/>
          <w:szCs w:val="22"/>
        </w:rPr>
        <w:t xml:space="preserve">. </w:t>
      </w:r>
      <w:r w:rsidR="004542A0">
        <w:rPr>
          <w:rFonts w:ascii="Calibri" w:hAnsi="Calibri"/>
          <w:sz w:val="22"/>
          <w:szCs w:val="22"/>
        </w:rPr>
        <w:t>As t</w:t>
      </w:r>
      <w:r w:rsidR="00715E12" w:rsidRPr="009C1736">
        <w:rPr>
          <w:rFonts w:ascii="Calibri" w:hAnsi="Calibri"/>
          <w:sz w:val="22"/>
          <w:szCs w:val="22"/>
        </w:rPr>
        <w:t xml:space="preserve">he </w:t>
      </w:r>
      <w:r w:rsidR="004542A0">
        <w:rPr>
          <w:rFonts w:ascii="Calibri" w:hAnsi="Calibri"/>
          <w:sz w:val="22"/>
          <w:szCs w:val="22"/>
        </w:rPr>
        <w:t xml:space="preserve">Organiser will </w:t>
      </w:r>
      <w:r w:rsidR="00715E12" w:rsidRPr="009C1736">
        <w:rPr>
          <w:rFonts w:ascii="Calibri" w:hAnsi="Calibri"/>
          <w:sz w:val="22"/>
          <w:szCs w:val="22"/>
        </w:rPr>
        <w:t xml:space="preserve">require </w:t>
      </w:r>
      <w:r w:rsidR="004542A0">
        <w:rPr>
          <w:rFonts w:ascii="Calibri" w:hAnsi="Calibri"/>
          <w:sz w:val="22"/>
          <w:szCs w:val="22"/>
        </w:rPr>
        <w:t xml:space="preserve">at least </w:t>
      </w:r>
      <w:r w:rsidR="00715E12" w:rsidRPr="009C1736">
        <w:rPr>
          <w:rFonts w:ascii="Calibri" w:hAnsi="Calibri"/>
          <w:sz w:val="22"/>
          <w:szCs w:val="22"/>
        </w:rPr>
        <w:t xml:space="preserve">2 – 3 weeks </w:t>
      </w:r>
      <w:r w:rsidR="0055570B">
        <w:rPr>
          <w:rFonts w:ascii="Calibri" w:hAnsi="Calibri"/>
          <w:sz w:val="22"/>
          <w:szCs w:val="22"/>
        </w:rPr>
        <w:t xml:space="preserve">to </w:t>
      </w:r>
      <w:r w:rsidR="0094162E" w:rsidRPr="009C1736">
        <w:rPr>
          <w:rFonts w:ascii="Calibri" w:hAnsi="Calibri"/>
          <w:sz w:val="22"/>
          <w:szCs w:val="22"/>
        </w:rPr>
        <w:t>process</w:t>
      </w:r>
      <w:r w:rsidR="00715E12" w:rsidRPr="009C1736">
        <w:rPr>
          <w:rFonts w:ascii="Calibri" w:hAnsi="Calibri"/>
          <w:sz w:val="22"/>
          <w:szCs w:val="22"/>
        </w:rPr>
        <w:t xml:space="preserve"> </w:t>
      </w:r>
      <w:r w:rsidR="00AF2F1D">
        <w:rPr>
          <w:rFonts w:ascii="Calibri" w:hAnsi="Calibri"/>
          <w:sz w:val="22"/>
          <w:szCs w:val="22"/>
        </w:rPr>
        <w:t xml:space="preserve">each </w:t>
      </w:r>
      <w:r w:rsidR="00E7255A">
        <w:rPr>
          <w:rFonts w:ascii="Calibri" w:hAnsi="Calibri"/>
          <w:sz w:val="22"/>
          <w:szCs w:val="22"/>
        </w:rPr>
        <w:t xml:space="preserve">such </w:t>
      </w:r>
      <w:r w:rsidR="00715E12" w:rsidRPr="009C1736">
        <w:rPr>
          <w:rFonts w:ascii="Calibri" w:hAnsi="Calibri"/>
          <w:sz w:val="22"/>
          <w:szCs w:val="22"/>
        </w:rPr>
        <w:t>request</w:t>
      </w:r>
      <w:r w:rsidR="004542A0">
        <w:rPr>
          <w:rFonts w:ascii="Calibri" w:hAnsi="Calibri"/>
          <w:sz w:val="22"/>
          <w:szCs w:val="22"/>
        </w:rPr>
        <w:t>,</w:t>
      </w:r>
      <w:r w:rsidR="00AF2F1D">
        <w:rPr>
          <w:rFonts w:ascii="Calibri" w:hAnsi="Calibri"/>
          <w:sz w:val="22"/>
          <w:szCs w:val="22"/>
        </w:rPr>
        <w:t xml:space="preserve"> a</w:t>
      </w:r>
      <w:r w:rsidR="004542A0">
        <w:rPr>
          <w:rFonts w:ascii="Calibri" w:hAnsi="Calibri"/>
          <w:sz w:val="22"/>
          <w:szCs w:val="22"/>
        </w:rPr>
        <w:t xml:space="preserve"> </w:t>
      </w:r>
      <w:r w:rsidR="00E7255A">
        <w:rPr>
          <w:rFonts w:ascii="Calibri" w:hAnsi="Calibri"/>
          <w:sz w:val="22"/>
          <w:szCs w:val="22"/>
        </w:rPr>
        <w:t xml:space="preserve">participant </w:t>
      </w:r>
      <w:r w:rsidR="00AF2F1D">
        <w:rPr>
          <w:rFonts w:ascii="Calibri" w:hAnsi="Calibri"/>
          <w:sz w:val="22"/>
          <w:szCs w:val="22"/>
        </w:rPr>
        <w:t xml:space="preserve">is </w:t>
      </w:r>
      <w:r w:rsidR="00E173F5">
        <w:rPr>
          <w:rFonts w:ascii="Calibri" w:hAnsi="Calibri"/>
          <w:sz w:val="22"/>
          <w:szCs w:val="22"/>
        </w:rPr>
        <w:t xml:space="preserve">encouraged to </w:t>
      </w:r>
      <w:r w:rsidR="00715E12" w:rsidRPr="009C1736">
        <w:rPr>
          <w:rFonts w:ascii="Calibri" w:hAnsi="Calibri"/>
          <w:sz w:val="22"/>
          <w:szCs w:val="22"/>
        </w:rPr>
        <w:t>apply at least 2 months in advance</w:t>
      </w:r>
      <w:r w:rsidR="004542A0">
        <w:rPr>
          <w:rFonts w:ascii="Calibri" w:hAnsi="Calibri"/>
          <w:sz w:val="22"/>
          <w:szCs w:val="22"/>
        </w:rPr>
        <w:t xml:space="preserve"> </w:t>
      </w:r>
      <w:r w:rsidR="00F61876">
        <w:rPr>
          <w:rFonts w:ascii="Calibri" w:hAnsi="Calibri"/>
          <w:sz w:val="22"/>
          <w:szCs w:val="22"/>
        </w:rPr>
        <w:t xml:space="preserve">should </w:t>
      </w:r>
      <w:r w:rsidR="00AF2F1D">
        <w:rPr>
          <w:rFonts w:ascii="Calibri" w:hAnsi="Calibri"/>
          <w:sz w:val="22"/>
          <w:szCs w:val="22"/>
        </w:rPr>
        <w:t xml:space="preserve">he </w:t>
      </w:r>
      <w:r w:rsidR="00F61876">
        <w:rPr>
          <w:rFonts w:ascii="Calibri" w:hAnsi="Calibri"/>
          <w:sz w:val="22"/>
          <w:szCs w:val="22"/>
        </w:rPr>
        <w:t xml:space="preserve">require </w:t>
      </w:r>
      <w:r w:rsidR="00C54DF9">
        <w:rPr>
          <w:rFonts w:ascii="Calibri" w:hAnsi="Calibri"/>
          <w:sz w:val="22"/>
          <w:szCs w:val="22"/>
        </w:rPr>
        <w:t xml:space="preserve">a </w:t>
      </w:r>
      <w:r w:rsidR="004542A0">
        <w:rPr>
          <w:rFonts w:ascii="Calibri" w:hAnsi="Calibri"/>
          <w:sz w:val="22"/>
          <w:szCs w:val="22"/>
        </w:rPr>
        <w:t>letter</w:t>
      </w:r>
      <w:r w:rsidR="00E7255A">
        <w:rPr>
          <w:rFonts w:ascii="Calibri" w:hAnsi="Calibri"/>
          <w:sz w:val="22"/>
          <w:szCs w:val="22"/>
        </w:rPr>
        <w:t xml:space="preserve"> of invitation</w:t>
      </w:r>
      <w:r w:rsidR="00715E12" w:rsidRPr="009C1736">
        <w:rPr>
          <w:rFonts w:ascii="Calibri" w:hAnsi="Calibri"/>
          <w:sz w:val="22"/>
          <w:szCs w:val="22"/>
        </w:rPr>
        <w:t>.</w:t>
      </w:r>
      <w:r w:rsidR="00F61876">
        <w:rPr>
          <w:rFonts w:ascii="Calibri" w:hAnsi="Calibri"/>
          <w:sz w:val="22"/>
          <w:szCs w:val="22"/>
        </w:rPr>
        <w:t xml:space="preserve"> The Organiser</w:t>
      </w:r>
      <w:r w:rsidR="00A31832">
        <w:rPr>
          <w:rFonts w:ascii="Calibri" w:hAnsi="Calibri"/>
          <w:sz w:val="22"/>
          <w:szCs w:val="22"/>
        </w:rPr>
        <w:t xml:space="preserve"> reserves the right</w:t>
      </w:r>
      <w:r w:rsidR="00AF2F1D">
        <w:rPr>
          <w:rFonts w:ascii="Calibri" w:hAnsi="Calibri"/>
          <w:sz w:val="22"/>
          <w:szCs w:val="22"/>
        </w:rPr>
        <w:t xml:space="preserve"> at its sole discretion to</w:t>
      </w:r>
      <w:r w:rsidR="00A31832">
        <w:rPr>
          <w:rFonts w:ascii="Calibri" w:hAnsi="Calibri"/>
          <w:sz w:val="22"/>
          <w:szCs w:val="22"/>
        </w:rPr>
        <w:t xml:space="preserve"> decline to issue</w:t>
      </w:r>
      <w:r w:rsidR="00E37657">
        <w:rPr>
          <w:rFonts w:ascii="Calibri" w:hAnsi="Calibri"/>
          <w:sz w:val="22"/>
          <w:szCs w:val="22"/>
        </w:rPr>
        <w:t xml:space="preserve"> a letter of invitation to any participant</w:t>
      </w:r>
      <w:r w:rsidR="00281B64">
        <w:rPr>
          <w:rFonts w:ascii="Calibri" w:hAnsi="Calibri"/>
          <w:sz w:val="22"/>
          <w:szCs w:val="22"/>
        </w:rPr>
        <w:t xml:space="preserve"> without</w:t>
      </w:r>
      <w:r w:rsidR="00DB19A8">
        <w:rPr>
          <w:rFonts w:ascii="Calibri" w:hAnsi="Calibri"/>
          <w:sz w:val="22"/>
          <w:szCs w:val="22"/>
        </w:rPr>
        <w:t xml:space="preserve"> any reason or explanation</w:t>
      </w:r>
      <w:r w:rsidR="001D2524">
        <w:rPr>
          <w:rFonts w:ascii="Calibri" w:hAnsi="Calibri"/>
          <w:sz w:val="22"/>
          <w:szCs w:val="22"/>
        </w:rPr>
        <w:t xml:space="preserve">. </w:t>
      </w:r>
      <w:r w:rsidR="00F61876">
        <w:rPr>
          <w:rFonts w:ascii="Calibri" w:hAnsi="Calibri"/>
          <w:sz w:val="22"/>
          <w:szCs w:val="22"/>
        </w:rPr>
        <w:t xml:space="preserve"> </w:t>
      </w:r>
    </w:p>
    <w:p w14:paraId="43D98749" w14:textId="4A70971D" w:rsidR="00715E12" w:rsidRPr="009C1736" w:rsidRDefault="00715E12" w:rsidP="007B7C23">
      <w:pPr>
        <w:pStyle w:val="Header"/>
        <w:jc w:val="both"/>
        <w:rPr>
          <w:sz w:val="22"/>
          <w:szCs w:val="22"/>
        </w:rPr>
      </w:pPr>
      <w:r w:rsidRPr="009C1736">
        <w:rPr>
          <w:rFonts w:ascii="Calibri" w:hAnsi="Calibri"/>
          <w:b/>
          <w:bCs/>
          <w:sz w:val="22"/>
          <w:szCs w:val="22"/>
        </w:rPr>
        <w:t> </w:t>
      </w:r>
    </w:p>
    <w:p w14:paraId="36805A06" w14:textId="5C621EC2" w:rsidR="00B92394" w:rsidRPr="009C1736" w:rsidRDefault="000C39E5" w:rsidP="006303F8">
      <w:pPr>
        <w:pStyle w:val="Header"/>
        <w:jc w:val="both"/>
        <w:rPr>
          <w:rFonts w:ascii="Calibri" w:hAnsi="Calibri"/>
          <w:b/>
          <w:bCs/>
          <w:sz w:val="22"/>
          <w:szCs w:val="22"/>
        </w:rPr>
      </w:pPr>
      <w:r w:rsidRPr="009C1736">
        <w:rPr>
          <w:rFonts w:ascii="Calibri" w:hAnsi="Calibri"/>
          <w:b/>
          <w:bCs/>
          <w:sz w:val="22"/>
          <w:szCs w:val="22"/>
        </w:rPr>
        <w:t xml:space="preserve">Photo-Taking </w:t>
      </w:r>
    </w:p>
    <w:p w14:paraId="0B27CD32" w14:textId="52AB0424" w:rsidR="00BD6264" w:rsidRPr="009C1736" w:rsidRDefault="0015269C" w:rsidP="006303F8">
      <w:pPr>
        <w:pStyle w:val="Header"/>
        <w:jc w:val="both"/>
        <w:rPr>
          <w:rFonts w:ascii="Calibri" w:hAnsi="Calibri"/>
          <w:sz w:val="22"/>
          <w:szCs w:val="22"/>
        </w:rPr>
      </w:pPr>
      <w:r>
        <w:rPr>
          <w:rFonts w:ascii="Calibri" w:hAnsi="Calibri"/>
          <w:sz w:val="22"/>
          <w:szCs w:val="22"/>
        </w:rPr>
        <w:t>T</w:t>
      </w:r>
      <w:r w:rsidR="00715E12" w:rsidRPr="009C1736">
        <w:rPr>
          <w:rFonts w:ascii="Calibri" w:hAnsi="Calibri"/>
          <w:sz w:val="22"/>
          <w:szCs w:val="22"/>
        </w:rPr>
        <w:t xml:space="preserve">he </w:t>
      </w:r>
      <w:r>
        <w:rPr>
          <w:rFonts w:ascii="Calibri" w:hAnsi="Calibri"/>
          <w:sz w:val="22"/>
          <w:szCs w:val="22"/>
        </w:rPr>
        <w:t xml:space="preserve">participant </w:t>
      </w:r>
      <w:r w:rsidR="00715E12" w:rsidRPr="009C1736">
        <w:rPr>
          <w:rFonts w:ascii="Calibri" w:hAnsi="Calibri"/>
          <w:sz w:val="22"/>
          <w:szCs w:val="22"/>
        </w:rPr>
        <w:t>consent</w:t>
      </w:r>
      <w:r>
        <w:rPr>
          <w:rFonts w:ascii="Calibri" w:hAnsi="Calibri"/>
          <w:sz w:val="22"/>
          <w:szCs w:val="22"/>
        </w:rPr>
        <w:t>s</w:t>
      </w:r>
      <w:r w:rsidR="00715E12" w:rsidRPr="009C1736">
        <w:rPr>
          <w:rFonts w:ascii="Calibri" w:hAnsi="Calibri"/>
          <w:sz w:val="22"/>
          <w:szCs w:val="22"/>
        </w:rPr>
        <w:t xml:space="preserve"> </w:t>
      </w:r>
      <w:r>
        <w:rPr>
          <w:rFonts w:ascii="Calibri" w:hAnsi="Calibri"/>
          <w:sz w:val="22"/>
          <w:szCs w:val="22"/>
        </w:rPr>
        <w:t xml:space="preserve">to </w:t>
      </w:r>
      <w:r w:rsidR="00715E12" w:rsidRPr="009C1736">
        <w:rPr>
          <w:rFonts w:ascii="Calibri" w:hAnsi="Calibri"/>
          <w:sz w:val="22"/>
          <w:szCs w:val="22"/>
        </w:rPr>
        <w:t xml:space="preserve">his photo/video </w:t>
      </w:r>
      <w:r>
        <w:rPr>
          <w:rFonts w:ascii="Calibri" w:hAnsi="Calibri"/>
          <w:sz w:val="22"/>
          <w:szCs w:val="22"/>
        </w:rPr>
        <w:t xml:space="preserve">being </w:t>
      </w:r>
      <w:r w:rsidR="00715E12" w:rsidRPr="009C1736">
        <w:rPr>
          <w:rFonts w:ascii="Calibri" w:hAnsi="Calibri"/>
          <w:sz w:val="22"/>
          <w:szCs w:val="22"/>
        </w:rPr>
        <w:t xml:space="preserve">taken during the </w:t>
      </w:r>
      <w:r w:rsidR="00AF2F1D">
        <w:rPr>
          <w:rFonts w:ascii="Calibri" w:hAnsi="Calibri"/>
          <w:sz w:val="22"/>
          <w:szCs w:val="22"/>
        </w:rPr>
        <w:t xml:space="preserve">Conference </w:t>
      </w:r>
      <w:r w:rsidR="00715E12" w:rsidRPr="009C1736">
        <w:rPr>
          <w:rFonts w:ascii="Calibri" w:hAnsi="Calibri"/>
          <w:sz w:val="22"/>
          <w:szCs w:val="22"/>
        </w:rPr>
        <w:t xml:space="preserve">for use in post-event publicity materials (including online and social media) by </w:t>
      </w:r>
      <w:r w:rsidR="00FB5256">
        <w:rPr>
          <w:rFonts w:ascii="Calibri" w:hAnsi="Calibri"/>
          <w:sz w:val="22"/>
          <w:szCs w:val="22"/>
        </w:rPr>
        <w:t>the Organiser</w:t>
      </w:r>
      <w:r w:rsidR="006303F8" w:rsidRPr="009C1736">
        <w:rPr>
          <w:rFonts w:ascii="Calibri" w:hAnsi="Calibri"/>
          <w:sz w:val="22"/>
          <w:szCs w:val="22"/>
        </w:rPr>
        <w:t>.</w:t>
      </w:r>
    </w:p>
    <w:p w14:paraId="5882400F" w14:textId="77777777" w:rsidR="005D7BA6" w:rsidRPr="009C1736" w:rsidRDefault="005D7BA6" w:rsidP="006303F8">
      <w:pPr>
        <w:pStyle w:val="Header"/>
        <w:jc w:val="both"/>
        <w:rPr>
          <w:rFonts w:ascii="Calibri" w:hAnsi="Calibri"/>
          <w:sz w:val="22"/>
          <w:szCs w:val="22"/>
        </w:rPr>
      </w:pPr>
    </w:p>
    <w:p w14:paraId="1799FD5B" w14:textId="184481A1" w:rsidR="005D7BA6" w:rsidRPr="009C1736" w:rsidRDefault="000C39E5" w:rsidP="006303F8">
      <w:pPr>
        <w:pStyle w:val="Header"/>
        <w:jc w:val="both"/>
        <w:rPr>
          <w:rFonts w:ascii="Calibri" w:hAnsi="Calibri"/>
          <w:b/>
          <w:sz w:val="22"/>
          <w:szCs w:val="22"/>
        </w:rPr>
      </w:pPr>
      <w:r w:rsidRPr="009C1736">
        <w:rPr>
          <w:rFonts w:ascii="Calibri" w:hAnsi="Calibri"/>
          <w:b/>
          <w:sz w:val="22"/>
          <w:szCs w:val="22"/>
        </w:rPr>
        <w:t>Undertaking</w:t>
      </w:r>
      <w:r w:rsidR="009B126E">
        <w:rPr>
          <w:rFonts w:ascii="Calibri" w:hAnsi="Calibri"/>
          <w:b/>
          <w:sz w:val="22"/>
          <w:szCs w:val="22"/>
        </w:rPr>
        <w:t>s</w:t>
      </w:r>
    </w:p>
    <w:p w14:paraId="0C248855" w14:textId="2A8F84F7" w:rsidR="005D7BA6" w:rsidRPr="004B008E" w:rsidRDefault="00BA612D" w:rsidP="005D7BA6">
      <w:pPr>
        <w:rPr>
          <w:rFonts w:asciiTheme="minorHAnsi" w:hAnsiTheme="minorHAnsi" w:cs="Arial"/>
        </w:rPr>
      </w:pPr>
      <w:r>
        <w:rPr>
          <w:rFonts w:asciiTheme="minorHAnsi" w:hAnsiTheme="minorHAnsi" w:cs="Arial"/>
        </w:rPr>
        <w:t>Each participant represents, warrants and undertakes that:</w:t>
      </w:r>
    </w:p>
    <w:p w14:paraId="3425C030" w14:textId="67DBD41D" w:rsidR="005D7BA6" w:rsidRDefault="004B008E" w:rsidP="007672F3">
      <w:pPr>
        <w:ind w:left="720" w:hanging="720"/>
        <w:jc w:val="both"/>
        <w:rPr>
          <w:rFonts w:asciiTheme="minorHAnsi" w:hAnsiTheme="minorHAnsi" w:cs="Arial"/>
        </w:rPr>
      </w:pPr>
      <w:r>
        <w:rPr>
          <w:rFonts w:asciiTheme="minorHAnsi" w:hAnsiTheme="minorHAnsi" w:cs="Arial"/>
        </w:rPr>
        <w:t>(</w:t>
      </w:r>
      <w:r w:rsidR="00024FA1">
        <w:rPr>
          <w:rFonts w:asciiTheme="minorHAnsi" w:hAnsiTheme="minorHAnsi" w:cs="Arial"/>
        </w:rPr>
        <w:t>a</w:t>
      </w:r>
      <w:r>
        <w:rPr>
          <w:rFonts w:asciiTheme="minorHAnsi" w:hAnsiTheme="minorHAnsi" w:cs="Arial"/>
        </w:rPr>
        <w:t>)</w:t>
      </w:r>
      <w:r>
        <w:rPr>
          <w:rFonts w:asciiTheme="minorHAnsi" w:hAnsiTheme="minorHAnsi" w:cs="Arial"/>
        </w:rPr>
        <w:tab/>
      </w:r>
      <w:proofErr w:type="gramStart"/>
      <w:r w:rsidR="007759C4">
        <w:rPr>
          <w:rFonts w:asciiTheme="minorHAnsi" w:hAnsiTheme="minorHAnsi" w:cs="Arial"/>
        </w:rPr>
        <w:t>t</w:t>
      </w:r>
      <w:r w:rsidR="00922AF6">
        <w:rPr>
          <w:rFonts w:asciiTheme="minorHAnsi" w:hAnsiTheme="minorHAnsi" w:cs="Arial"/>
        </w:rPr>
        <w:t>he</w:t>
      </w:r>
      <w:proofErr w:type="gramEnd"/>
      <w:r w:rsidR="00922AF6">
        <w:rPr>
          <w:rFonts w:asciiTheme="minorHAnsi" w:hAnsiTheme="minorHAnsi" w:cs="Arial"/>
        </w:rPr>
        <w:t xml:space="preserve"> participant’s </w:t>
      </w:r>
      <w:r w:rsidR="005D7BA6" w:rsidRPr="004B008E">
        <w:rPr>
          <w:rFonts w:asciiTheme="minorHAnsi" w:hAnsiTheme="minorHAnsi" w:cs="Arial"/>
        </w:rPr>
        <w:t>personal particulars disclosed in the registration form are accurate, full and complete;</w:t>
      </w:r>
      <w:r w:rsidR="00DD7749">
        <w:rPr>
          <w:rFonts w:asciiTheme="minorHAnsi" w:hAnsiTheme="minorHAnsi" w:cs="Arial"/>
        </w:rPr>
        <w:t xml:space="preserve"> </w:t>
      </w:r>
    </w:p>
    <w:p w14:paraId="6481EFDD" w14:textId="321FFD79" w:rsidR="00DD7749" w:rsidRPr="004B008E" w:rsidRDefault="00DD7749" w:rsidP="007672F3">
      <w:pPr>
        <w:ind w:left="720" w:hanging="720"/>
        <w:jc w:val="both"/>
        <w:rPr>
          <w:rFonts w:asciiTheme="minorHAnsi" w:hAnsiTheme="minorHAnsi" w:cs="Arial"/>
        </w:rPr>
      </w:pPr>
      <w:r>
        <w:rPr>
          <w:rFonts w:asciiTheme="minorHAnsi" w:hAnsiTheme="minorHAnsi" w:cs="Arial"/>
        </w:rPr>
        <w:t>(b)</w:t>
      </w:r>
      <w:r>
        <w:rPr>
          <w:rFonts w:asciiTheme="minorHAnsi" w:hAnsiTheme="minorHAnsi" w:cs="Arial"/>
        </w:rPr>
        <w:tab/>
      </w:r>
      <w:proofErr w:type="gramStart"/>
      <w:r>
        <w:rPr>
          <w:rFonts w:asciiTheme="minorHAnsi" w:hAnsiTheme="minorHAnsi" w:cs="Arial"/>
        </w:rPr>
        <w:t>the</w:t>
      </w:r>
      <w:proofErr w:type="gramEnd"/>
      <w:r>
        <w:rPr>
          <w:rFonts w:asciiTheme="minorHAnsi" w:hAnsiTheme="minorHAnsi" w:cs="Arial"/>
        </w:rPr>
        <w:t xml:space="preserve"> participant is at least 21 years </w:t>
      </w:r>
      <w:r w:rsidR="00111620">
        <w:rPr>
          <w:rFonts w:asciiTheme="minorHAnsi" w:hAnsiTheme="minorHAnsi" w:cs="Arial"/>
        </w:rPr>
        <w:t>old</w:t>
      </w:r>
      <w:r>
        <w:rPr>
          <w:rFonts w:asciiTheme="minorHAnsi" w:hAnsiTheme="minorHAnsi" w:cs="Arial"/>
        </w:rPr>
        <w:t>;</w:t>
      </w:r>
      <w:r w:rsidR="00295201">
        <w:rPr>
          <w:rFonts w:asciiTheme="minorHAnsi" w:hAnsiTheme="minorHAnsi" w:cs="Arial"/>
        </w:rPr>
        <w:t xml:space="preserve"> and</w:t>
      </w:r>
    </w:p>
    <w:p w14:paraId="12893436" w14:textId="2BB224C7" w:rsidR="005D7BA6" w:rsidRDefault="004B008E" w:rsidP="007672F3">
      <w:pPr>
        <w:ind w:left="720" w:hanging="720"/>
        <w:jc w:val="both"/>
        <w:rPr>
          <w:rFonts w:asciiTheme="minorHAnsi" w:hAnsiTheme="minorHAnsi" w:cs="Arial"/>
        </w:rPr>
      </w:pPr>
      <w:r w:rsidRPr="008C5261">
        <w:rPr>
          <w:rFonts w:asciiTheme="minorHAnsi" w:hAnsiTheme="minorHAnsi" w:cs="Arial"/>
        </w:rPr>
        <w:t>(</w:t>
      </w:r>
      <w:r w:rsidR="00111620">
        <w:rPr>
          <w:rFonts w:asciiTheme="minorHAnsi" w:hAnsiTheme="minorHAnsi" w:cs="Arial"/>
        </w:rPr>
        <w:t>c</w:t>
      </w:r>
      <w:r w:rsidRPr="008C5261">
        <w:rPr>
          <w:rFonts w:asciiTheme="minorHAnsi" w:hAnsiTheme="minorHAnsi" w:cs="Arial"/>
        </w:rPr>
        <w:t>)</w:t>
      </w:r>
      <w:r w:rsidRPr="008C5261">
        <w:rPr>
          <w:rFonts w:asciiTheme="minorHAnsi" w:hAnsiTheme="minorHAnsi" w:cs="Arial"/>
        </w:rPr>
        <w:tab/>
      </w:r>
      <w:r w:rsidR="007759C4" w:rsidRPr="008C5261">
        <w:rPr>
          <w:rFonts w:asciiTheme="minorHAnsi" w:hAnsiTheme="minorHAnsi" w:cs="Arial"/>
        </w:rPr>
        <w:t xml:space="preserve">the participant shall </w:t>
      </w:r>
      <w:r w:rsidR="006B3C36" w:rsidRPr="008C5261">
        <w:rPr>
          <w:rFonts w:asciiTheme="minorHAnsi" w:hAnsiTheme="minorHAnsi" w:cs="Arial"/>
        </w:rPr>
        <w:t xml:space="preserve">at all times </w:t>
      </w:r>
      <w:r w:rsidR="005D7BA6" w:rsidRPr="008C5261">
        <w:rPr>
          <w:rFonts w:asciiTheme="minorHAnsi" w:hAnsiTheme="minorHAnsi" w:cs="Arial"/>
        </w:rPr>
        <w:t>dutifully and fully abide by</w:t>
      </w:r>
      <w:r w:rsidR="006B566C" w:rsidRPr="008C5261">
        <w:rPr>
          <w:rFonts w:asciiTheme="minorHAnsi" w:hAnsiTheme="minorHAnsi" w:cs="Arial"/>
        </w:rPr>
        <w:t xml:space="preserve"> the Organiser’s r</w:t>
      </w:r>
      <w:r w:rsidR="005D7BA6" w:rsidRPr="008C5261">
        <w:rPr>
          <w:rFonts w:asciiTheme="minorHAnsi" w:hAnsiTheme="minorHAnsi" w:cs="Arial"/>
        </w:rPr>
        <w:t xml:space="preserve">ules and </w:t>
      </w:r>
      <w:r w:rsidR="006B566C" w:rsidRPr="008C5261">
        <w:rPr>
          <w:rFonts w:asciiTheme="minorHAnsi" w:hAnsiTheme="minorHAnsi" w:cs="Arial"/>
        </w:rPr>
        <w:t>r</w:t>
      </w:r>
      <w:r w:rsidR="005D7BA6" w:rsidRPr="008C5261">
        <w:rPr>
          <w:rFonts w:asciiTheme="minorHAnsi" w:hAnsiTheme="minorHAnsi" w:cs="Arial"/>
        </w:rPr>
        <w:t>egulations</w:t>
      </w:r>
      <w:r w:rsidR="006B566C" w:rsidRPr="008C5261">
        <w:rPr>
          <w:rFonts w:asciiTheme="minorHAnsi" w:hAnsiTheme="minorHAnsi" w:cs="Arial"/>
        </w:rPr>
        <w:t xml:space="preserve"> and code of conduct (if any)</w:t>
      </w:r>
      <w:r w:rsidR="0063780A" w:rsidRPr="008C5261">
        <w:rPr>
          <w:rFonts w:asciiTheme="minorHAnsi" w:hAnsiTheme="minorHAnsi" w:cs="Arial"/>
        </w:rPr>
        <w:t xml:space="preserve">, </w:t>
      </w:r>
      <w:r w:rsidR="005D7BA6" w:rsidRPr="008C5261">
        <w:rPr>
          <w:rFonts w:asciiTheme="minorHAnsi" w:hAnsiTheme="minorHAnsi" w:cs="Arial"/>
        </w:rPr>
        <w:t xml:space="preserve">any instructions that the </w:t>
      </w:r>
      <w:r w:rsidR="0063780A" w:rsidRPr="008C5261">
        <w:rPr>
          <w:rFonts w:asciiTheme="minorHAnsi" w:hAnsiTheme="minorHAnsi" w:cs="Arial"/>
        </w:rPr>
        <w:t>Organiser</w:t>
      </w:r>
      <w:r w:rsidR="005D7BA6" w:rsidRPr="008C5261">
        <w:rPr>
          <w:rFonts w:asciiTheme="minorHAnsi" w:hAnsiTheme="minorHAnsi" w:cs="Arial"/>
        </w:rPr>
        <w:t xml:space="preserve"> may issue from time to time relating to </w:t>
      </w:r>
      <w:r w:rsidR="000273DC" w:rsidRPr="008C5261">
        <w:rPr>
          <w:rFonts w:asciiTheme="minorHAnsi" w:hAnsiTheme="minorHAnsi" w:cs="Arial"/>
        </w:rPr>
        <w:t xml:space="preserve">the </w:t>
      </w:r>
      <w:r w:rsidR="00061120" w:rsidRPr="008C5261">
        <w:rPr>
          <w:rFonts w:asciiTheme="minorHAnsi" w:hAnsiTheme="minorHAnsi"/>
        </w:rPr>
        <w:t>Conference</w:t>
      </w:r>
      <w:r w:rsidR="00733E53" w:rsidRPr="008C5261">
        <w:rPr>
          <w:rFonts w:asciiTheme="minorHAnsi" w:hAnsiTheme="minorHAnsi" w:cs="Arial"/>
        </w:rPr>
        <w:t>,</w:t>
      </w:r>
      <w:r w:rsidR="005D7BA6" w:rsidRPr="008C5261">
        <w:rPr>
          <w:rFonts w:asciiTheme="minorHAnsi" w:hAnsiTheme="minorHAnsi" w:cs="Arial"/>
        </w:rPr>
        <w:t xml:space="preserve"> and </w:t>
      </w:r>
      <w:r w:rsidR="00733E53" w:rsidRPr="008C5261">
        <w:rPr>
          <w:rFonts w:asciiTheme="minorHAnsi" w:hAnsiTheme="minorHAnsi" w:cs="Arial"/>
        </w:rPr>
        <w:t>all</w:t>
      </w:r>
      <w:r w:rsidR="005D7BA6" w:rsidRPr="008C5261">
        <w:rPr>
          <w:rFonts w:asciiTheme="minorHAnsi" w:hAnsiTheme="minorHAnsi" w:cs="Arial"/>
        </w:rPr>
        <w:t xml:space="preserve"> applicable laws</w:t>
      </w:r>
      <w:r w:rsidR="005C09CA" w:rsidRPr="008C5261">
        <w:rPr>
          <w:rFonts w:asciiTheme="minorHAnsi" w:hAnsiTheme="minorHAnsi" w:cs="Arial"/>
        </w:rPr>
        <w:t>, and any prevailing</w:t>
      </w:r>
      <w:r w:rsidR="005C09CA">
        <w:rPr>
          <w:rFonts w:asciiTheme="minorHAnsi" w:hAnsiTheme="minorHAnsi" w:cs="Arial"/>
        </w:rPr>
        <w:t xml:space="preserve"> terms and conditions imposed by the Conference venue</w:t>
      </w:r>
      <w:r w:rsidR="009C544D">
        <w:rPr>
          <w:rFonts w:asciiTheme="minorHAnsi" w:hAnsiTheme="minorHAnsi" w:cs="Arial"/>
        </w:rPr>
        <w:t xml:space="preserve"> (collectively, “Rules”). A participant who violates any Rules may be </w:t>
      </w:r>
      <w:r w:rsidR="00FA09A5">
        <w:rPr>
          <w:rFonts w:asciiTheme="minorHAnsi" w:hAnsiTheme="minorHAnsi" w:cs="Arial"/>
        </w:rPr>
        <w:t xml:space="preserve">denied entry to the Conference and/or </w:t>
      </w:r>
      <w:r w:rsidR="009C544D">
        <w:rPr>
          <w:rFonts w:asciiTheme="minorHAnsi" w:hAnsiTheme="minorHAnsi" w:cs="Arial"/>
        </w:rPr>
        <w:t>asked to leave the Conference without a refund at the sole discretion of the Organiser</w:t>
      </w:r>
      <w:r w:rsidR="00295201">
        <w:rPr>
          <w:rFonts w:asciiTheme="minorHAnsi" w:hAnsiTheme="minorHAnsi" w:cs="Arial"/>
        </w:rPr>
        <w:t>.</w:t>
      </w:r>
    </w:p>
    <w:p w14:paraId="34A4C067" w14:textId="77777777" w:rsidR="005D7BA6" w:rsidRPr="009C1736" w:rsidRDefault="005D7BA6" w:rsidP="007672F3">
      <w:pPr>
        <w:jc w:val="both"/>
        <w:rPr>
          <w:rFonts w:ascii="Arial" w:hAnsi="Arial" w:cs="Arial"/>
        </w:rPr>
      </w:pPr>
    </w:p>
    <w:p w14:paraId="131B74FF" w14:textId="65179EBF" w:rsidR="005D7BA6" w:rsidRDefault="000C39E5" w:rsidP="006303F8">
      <w:pPr>
        <w:pStyle w:val="Header"/>
        <w:jc w:val="both"/>
        <w:rPr>
          <w:rFonts w:ascii="Calibri" w:hAnsi="Calibri"/>
          <w:b/>
          <w:bCs/>
          <w:sz w:val="22"/>
          <w:szCs w:val="22"/>
        </w:rPr>
      </w:pPr>
      <w:r>
        <w:rPr>
          <w:rFonts w:ascii="Calibri" w:hAnsi="Calibri"/>
          <w:b/>
          <w:bCs/>
          <w:sz w:val="22"/>
          <w:szCs w:val="22"/>
        </w:rPr>
        <w:t>Governing Law and Jurisdiction</w:t>
      </w:r>
    </w:p>
    <w:p w14:paraId="706538FA" w14:textId="4DD5609F" w:rsidR="006C7258" w:rsidRDefault="00FB3875" w:rsidP="00FB3875">
      <w:pPr>
        <w:pStyle w:val="Header"/>
        <w:jc w:val="both"/>
        <w:rPr>
          <w:rFonts w:ascii="Calibri" w:hAnsi="Calibri"/>
          <w:bCs/>
          <w:sz w:val="22"/>
          <w:szCs w:val="22"/>
        </w:rPr>
      </w:pPr>
      <w:r>
        <w:rPr>
          <w:rFonts w:ascii="Calibri" w:hAnsi="Calibri"/>
          <w:bCs/>
          <w:sz w:val="22"/>
          <w:szCs w:val="22"/>
        </w:rPr>
        <w:t>The</w:t>
      </w:r>
      <w:r w:rsidRPr="00FB3875">
        <w:rPr>
          <w:rFonts w:ascii="Calibri" w:hAnsi="Calibri"/>
          <w:bCs/>
          <w:sz w:val="22"/>
          <w:szCs w:val="22"/>
        </w:rPr>
        <w:t>s</w:t>
      </w:r>
      <w:r>
        <w:rPr>
          <w:rFonts w:ascii="Calibri" w:hAnsi="Calibri"/>
          <w:bCs/>
          <w:sz w:val="22"/>
          <w:szCs w:val="22"/>
        </w:rPr>
        <w:t>e</w:t>
      </w:r>
      <w:r w:rsidRPr="00FB3875">
        <w:rPr>
          <w:rFonts w:ascii="Calibri" w:hAnsi="Calibri"/>
          <w:bCs/>
          <w:sz w:val="22"/>
          <w:szCs w:val="22"/>
        </w:rPr>
        <w:t xml:space="preserve"> </w:t>
      </w:r>
      <w:r>
        <w:rPr>
          <w:rFonts w:ascii="Calibri" w:hAnsi="Calibri"/>
          <w:bCs/>
          <w:sz w:val="22"/>
          <w:szCs w:val="22"/>
        </w:rPr>
        <w:t xml:space="preserve">Terms </w:t>
      </w:r>
      <w:r w:rsidRPr="00FB3875">
        <w:rPr>
          <w:rFonts w:ascii="Calibri" w:hAnsi="Calibri"/>
          <w:bCs/>
          <w:sz w:val="22"/>
          <w:szCs w:val="22"/>
        </w:rPr>
        <w:t>shall be governed by and construed in accordance with the laws of Singapore</w:t>
      </w:r>
      <w:r w:rsidR="00C60C72">
        <w:rPr>
          <w:rFonts w:ascii="Calibri" w:hAnsi="Calibri"/>
          <w:bCs/>
          <w:sz w:val="22"/>
          <w:szCs w:val="22"/>
        </w:rPr>
        <w:t>.</w:t>
      </w:r>
      <w:r w:rsidR="00C60C72" w:rsidRPr="00C60C72">
        <w:t xml:space="preserve"> </w:t>
      </w:r>
      <w:r w:rsidR="00C60C72" w:rsidRPr="00C60C72">
        <w:rPr>
          <w:rFonts w:ascii="Calibri" w:hAnsi="Calibri"/>
          <w:bCs/>
          <w:sz w:val="22"/>
          <w:szCs w:val="22"/>
        </w:rPr>
        <w:t>Any dispute arising out of or in connection with th</w:t>
      </w:r>
      <w:r w:rsidR="00C60C72">
        <w:rPr>
          <w:rFonts w:ascii="Calibri" w:hAnsi="Calibri"/>
          <w:bCs/>
          <w:sz w:val="22"/>
          <w:szCs w:val="22"/>
        </w:rPr>
        <w:t>ese Terms</w:t>
      </w:r>
      <w:r w:rsidR="00C60C72" w:rsidRPr="00C60C72">
        <w:rPr>
          <w:rFonts w:ascii="Calibri" w:hAnsi="Calibri"/>
          <w:bCs/>
          <w:sz w:val="22"/>
          <w:szCs w:val="22"/>
        </w:rPr>
        <w:t xml:space="preserve">, including any question regarding </w:t>
      </w:r>
      <w:r w:rsidR="00C60C72">
        <w:rPr>
          <w:rFonts w:ascii="Calibri" w:hAnsi="Calibri"/>
          <w:bCs/>
          <w:sz w:val="22"/>
          <w:szCs w:val="22"/>
        </w:rPr>
        <w:t xml:space="preserve">their </w:t>
      </w:r>
      <w:r w:rsidR="00C60C72" w:rsidRPr="00C60C72">
        <w:rPr>
          <w:rFonts w:ascii="Calibri" w:hAnsi="Calibri"/>
          <w:bCs/>
          <w:sz w:val="22"/>
          <w:szCs w:val="22"/>
        </w:rPr>
        <w:t xml:space="preserve">existence, validity or termination, shall be referred to and finally resolved by arbitration administered by the Singapore International Arbitration Centre (“SIAC”) in accordance with the Arbitration Rules of the Singapore International Arbitration Centre ("SIAC Rules") for the time being in force, which rules are deemed to be incorporated by reference in this </w:t>
      </w:r>
      <w:r w:rsidR="00C60C72">
        <w:rPr>
          <w:rFonts w:ascii="Calibri" w:hAnsi="Calibri"/>
          <w:bCs/>
          <w:sz w:val="22"/>
          <w:szCs w:val="22"/>
        </w:rPr>
        <w:t>clause</w:t>
      </w:r>
      <w:r w:rsidR="00C60C72" w:rsidRPr="00C60C72">
        <w:rPr>
          <w:rFonts w:ascii="Calibri" w:hAnsi="Calibri"/>
          <w:bCs/>
          <w:sz w:val="22"/>
          <w:szCs w:val="22"/>
        </w:rPr>
        <w:t xml:space="preserve">. The seat of the arbitration shall be </w:t>
      </w:r>
      <w:r w:rsidR="00C60C72" w:rsidRPr="00C60C72">
        <w:rPr>
          <w:rFonts w:ascii="Calibri" w:hAnsi="Calibri"/>
          <w:bCs/>
          <w:sz w:val="22"/>
          <w:szCs w:val="22"/>
        </w:rPr>
        <w:lastRenderedPageBreak/>
        <w:t>Singapore. The Tribunal shall consist of one (1) arb</w:t>
      </w:r>
      <w:r w:rsidR="005A7E24">
        <w:rPr>
          <w:rFonts w:ascii="Calibri" w:hAnsi="Calibri"/>
          <w:bCs/>
          <w:sz w:val="22"/>
          <w:szCs w:val="22"/>
        </w:rPr>
        <w:t>itrator to be appointed by the p</w:t>
      </w:r>
      <w:r w:rsidR="00C60C72" w:rsidRPr="00C60C72">
        <w:rPr>
          <w:rFonts w:ascii="Calibri" w:hAnsi="Calibri"/>
          <w:bCs/>
          <w:sz w:val="22"/>
          <w:szCs w:val="22"/>
        </w:rPr>
        <w:t xml:space="preserve">arties, or failing agreement by the </w:t>
      </w:r>
      <w:r w:rsidR="005A7E24">
        <w:rPr>
          <w:rFonts w:ascii="Calibri" w:hAnsi="Calibri"/>
          <w:bCs/>
          <w:sz w:val="22"/>
          <w:szCs w:val="22"/>
        </w:rPr>
        <w:t>p</w:t>
      </w:r>
      <w:r w:rsidR="00C60C72" w:rsidRPr="00C60C72">
        <w:rPr>
          <w:rFonts w:ascii="Calibri" w:hAnsi="Calibri"/>
          <w:bCs/>
          <w:sz w:val="22"/>
          <w:szCs w:val="22"/>
        </w:rPr>
        <w:t>arties, by the president of SIAC. The language of the arbitration shall be English</w:t>
      </w:r>
      <w:r w:rsidR="00E46C48">
        <w:rPr>
          <w:rFonts w:ascii="Calibri" w:hAnsi="Calibri"/>
          <w:bCs/>
          <w:sz w:val="22"/>
          <w:szCs w:val="22"/>
        </w:rPr>
        <w:t>.</w:t>
      </w:r>
    </w:p>
    <w:p w14:paraId="65533204" w14:textId="77777777" w:rsidR="007B7C23" w:rsidRPr="009C1736" w:rsidRDefault="007B7C23" w:rsidP="007B7C23">
      <w:pPr>
        <w:pStyle w:val="Header"/>
        <w:jc w:val="both"/>
        <w:rPr>
          <w:sz w:val="22"/>
          <w:szCs w:val="22"/>
        </w:rPr>
      </w:pPr>
    </w:p>
    <w:p w14:paraId="43B2BD5D" w14:textId="77777777" w:rsidR="007B7C23" w:rsidRPr="009C1736" w:rsidRDefault="007B7C23" w:rsidP="007B7C23">
      <w:pPr>
        <w:pStyle w:val="Header"/>
        <w:jc w:val="both"/>
        <w:rPr>
          <w:rFonts w:ascii="Calibri" w:hAnsi="Calibri"/>
          <w:b/>
          <w:bCs/>
          <w:sz w:val="22"/>
          <w:szCs w:val="22"/>
        </w:rPr>
      </w:pPr>
      <w:r w:rsidRPr="009C1736">
        <w:rPr>
          <w:rFonts w:ascii="Calibri" w:hAnsi="Calibri"/>
          <w:b/>
          <w:bCs/>
          <w:sz w:val="22"/>
          <w:szCs w:val="22"/>
        </w:rPr>
        <w:t xml:space="preserve">PDPA </w:t>
      </w:r>
    </w:p>
    <w:p w14:paraId="3B176091" w14:textId="4DD120F0" w:rsidR="007B7C23" w:rsidRPr="003A4C01" w:rsidRDefault="007B7C23" w:rsidP="007B7C23">
      <w:pPr>
        <w:pStyle w:val="Header"/>
        <w:jc w:val="both"/>
        <w:rPr>
          <w:rFonts w:ascii="Calibri" w:hAnsi="Calibri"/>
          <w:sz w:val="22"/>
          <w:szCs w:val="22"/>
        </w:rPr>
      </w:pPr>
      <w:r>
        <w:rPr>
          <w:rFonts w:ascii="Calibri" w:hAnsi="Calibri"/>
          <w:sz w:val="22"/>
          <w:szCs w:val="22"/>
        </w:rPr>
        <w:t>The participant</w:t>
      </w:r>
      <w:r w:rsidRPr="009C1736">
        <w:rPr>
          <w:rFonts w:ascii="Calibri" w:hAnsi="Calibri"/>
          <w:sz w:val="22"/>
          <w:szCs w:val="22"/>
        </w:rPr>
        <w:t xml:space="preserve"> </w:t>
      </w:r>
      <w:r>
        <w:rPr>
          <w:rFonts w:ascii="Calibri" w:hAnsi="Calibri"/>
          <w:sz w:val="22"/>
          <w:szCs w:val="22"/>
        </w:rPr>
        <w:t xml:space="preserve">agrees for the information submitted in this registration to be used by the Organiser in accordance with and to the fullest extent permitted by prevailing law and such policies the Organiser </w:t>
      </w:r>
      <w:r w:rsidRPr="003A4C01">
        <w:rPr>
          <w:rFonts w:ascii="Calibri" w:hAnsi="Calibri"/>
          <w:sz w:val="22"/>
          <w:szCs w:val="22"/>
        </w:rPr>
        <w:t xml:space="preserve">may have at the prevailing time. </w:t>
      </w:r>
    </w:p>
    <w:p w14:paraId="0AE074F8" w14:textId="77777777" w:rsidR="007B7C23" w:rsidRPr="003A4C01" w:rsidRDefault="007B7C23" w:rsidP="007B7C23">
      <w:pPr>
        <w:pStyle w:val="Header"/>
        <w:jc w:val="both"/>
        <w:rPr>
          <w:rFonts w:ascii="Calibri" w:hAnsi="Calibri"/>
          <w:sz w:val="22"/>
          <w:szCs w:val="22"/>
        </w:rPr>
      </w:pPr>
    </w:p>
    <w:p w14:paraId="5FF3FCD9" w14:textId="05D9F0FF" w:rsidR="007B7C23" w:rsidRPr="00B34291" w:rsidRDefault="007B7C23" w:rsidP="007B7C23">
      <w:pPr>
        <w:pStyle w:val="Header"/>
        <w:jc w:val="both"/>
        <w:rPr>
          <w:rFonts w:asciiTheme="minorHAnsi" w:hAnsiTheme="minorHAnsi"/>
          <w:sz w:val="22"/>
          <w:szCs w:val="22"/>
        </w:rPr>
      </w:pPr>
      <w:r w:rsidRPr="003A4C01">
        <w:rPr>
          <w:rFonts w:ascii="Calibri" w:hAnsi="Calibri"/>
          <w:sz w:val="22"/>
          <w:szCs w:val="22"/>
        </w:rPr>
        <w:t xml:space="preserve">The participant consents to the collection, use and disclosure of his data by the Organiser in accordance with the PDPA and the data protection policy found here </w:t>
      </w:r>
      <w:hyperlink r:id="rId8" w:history="1">
        <w:r w:rsidRPr="003A4C01">
          <w:rPr>
            <w:rStyle w:val="Hyperlink"/>
            <w:rFonts w:asciiTheme="minorHAnsi" w:hAnsiTheme="minorHAnsi" w:cs="Arial"/>
            <w:sz w:val="22"/>
            <w:szCs w:val="22"/>
            <w:lang w:val="en-SG"/>
          </w:rPr>
          <w:t>www.singhealth.com.sg/pdpa</w:t>
        </w:r>
      </w:hyperlink>
      <w:r w:rsidRPr="003A4C01">
        <w:rPr>
          <w:rFonts w:asciiTheme="minorHAnsi" w:hAnsiTheme="minorHAnsi" w:cs="Arial"/>
          <w:sz w:val="22"/>
          <w:szCs w:val="22"/>
          <w:lang w:val="en-SG"/>
        </w:rPr>
        <w:t>/.</w:t>
      </w:r>
    </w:p>
    <w:p w14:paraId="2E37F7DC" w14:textId="77777777" w:rsidR="007B7C23" w:rsidRPr="009C1736" w:rsidRDefault="007B7C23" w:rsidP="007B7C23">
      <w:pPr>
        <w:pStyle w:val="Header"/>
        <w:jc w:val="both"/>
        <w:rPr>
          <w:rFonts w:ascii="Calibri" w:hAnsi="Calibri"/>
          <w:sz w:val="22"/>
          <w:szCs w:val="22"/>
        </w:rPr>
      </w:pPr>
    </w:p>
    <w:p w14:paraId="342C8365" w14:textId="787BBE1B" w:rsidR="007B7C23" w:rsidRPr="009C1736" w:rsidRDefault="007B7C23" w:rsidP="007B7C23">
      <w:pPr>
        <w:pStyle w:val="Header"/>
        <w:jc w:val="both"/>
        <w:rPr>
          <w:sz w:val="22"/>
          <w:szCs w:val="22"/>
        </w:rPr>
      </w:pPr>
      <w:r>
        <w:rPr>
          <w:rFonts w:ascii="Calibri" w:hAnsi="Calibri"/>
          <w:sz w:val="22"/>
          <w:szCs w:val="22"/>
        </w:rPr>
        <w:t>The participant</w:t>
      </w:r>
      <w:r w:rsidRPr="009C1736">
        <w:rPr>
          <w:rFonts w:ascii="Calibri" w:hAnsi="Calibri"/>
          <w:sz w:val="22"/>
          <w:szCs w:val="22"/>
        </w:rPr>
        <w:t xml:space="preserve"> agrees to </w:t>
      </w:r>
      <w:r w:rsidR="00373995">
        <w:rPr>
          <w:rFonts w:ascii="Calibri" w:hAnsi="Calibri"/>
          <w:sz w:val="22"/>
          <w:szCs w:val="22"/>
        </w:rPr>
        <w:t>the Organiser</w:t>
      </w:r>
      <w:r>
        <w:rPr>
          <w:rFonts w:ascii="Calibri" w:hAnsi="Calibri"/>
          <w:sz w:val="22"/>
          <w:szCs w:val="22"/>
        </w:rPr>
        <w:t xml:space="preserve"> </w:t>
      </w:r>
      <w:r w:rsidRPr="009C1736">
        <w:rPr>
          <w:rFonts w:ascii="Calibri" w:hAnsi="Calibri"/>
          <w:sz w:val="22"/>
          <w:szCs w:val="22"/>
        </w:rPr>
        <w:t xml:space="preserve">sending </w:t>
      </w:r>
      <w:r>
        <w:rPr>
          <w:rFonts w:ascii="Calibri" w:hAnsi="Calibri"/>
          <w:sz w:val="22"/>
          <w:szCs w:val="22"/>
        </w:rPr>
        <w:t xml:space="preserve">him </w:t>
      </w:r>
      <w:r w:rsidRPr="009C1736">
        <w:rPr>
          <w:rFonts w:ascii="Calibri" w:hAnsi="Calibri"/>
          <w:sz w:val="22"/>
          <w:szCs w:val="22"/>
        </w:rPr>
        <w:t xml:space="preserve">information and/or contacting </w:t>
      </w:r>
      <w:r w:rsidR="00B12648">
        <w:rPr>
          <w:rFonts w:ascii="Calibri" w:hAnsi="Calibri"/>
          <w:sz w:val="22"/>
          <w:szCs w:val="22"/>
        </w:rPr>
        <w:t xml:space="preserve">him </w:t>
      </w:r>
      <w:r w:rsidRPr="001A6D26">
        <w:rPr>
          <w:rFonts w:ascii="Calibri" w:hAnsi="Calibri"/>
          <w:sz w:val="22"/>
          <w:szCs w:val="22"/>
        </w:rPr>
        <w:t xml:space="preserve">via text message, voice calls, electronic mail or other means which </w:t>
      </w:r>
      <w:r w:rsidR="00373995">
        <w:rPr>
          <w:rFonts w:ascii="Calibri" w:hAnsi="Calibri"/>
          <w:sz w:val="22"/>
          <w:szCs w:val="22"/>
        </w:rPr>
        <w:t xml:space="preserve">the Organiser </w:t>
      </w:r>
      <w:r w:rsidRPr="009C1736">
        <w:rPr>
          <w:rFonts w:ascii="Calibri" w:hAnsi="Calibri"/>
          <w:sz w:val="22"/>
          <w:szCs w:val="22"/>
        </w:rPr>
        <w:t xml:space="preserve">may deem appropriate on </w:t>
      </w:r>
      <w:r w:rsidR="00373995">
        <w:rPr>
          <w:rFonts w:ascii="Calibri" w:hAnsi="Calibri"/>
          <w:sz w:val="22"/>
          <w:szCs w:val="22"/>
        </w:rPr>
        <w:t xml:space="preserve">its </w:t>
      </w:r>
      <w:r>
        <w:rPr>
          <w:rFonts w:ascii="Calibri" w:hAnsi="Calibri"/>
          <w:sz w:val="22"/>
          <w:szCs w:val="22"/>
        </w:rPr>
        <w:t xml:space="preserve">continuing medical education programmes and/or </w:t>
      </w:r>
      <w:r w:rsidRPr="009C1736">
        <w:rPr>
          <w:rFonts w:ascii="Calibri" w:hAnsi="Calibri"/>
          <w:sz w:val="22"/>
          <w:szCs w:val="22"/>
        </w:rPr>
        <w:t xml:space="preserve">events, healthcare educational events and other related topics and events. </w:t>
      </w:r>
      <w:r>
        <w:rPr>
          <w:rFonts w:ascii="Calibri" w:hAnsi="Calibri"/>
          <w:sz w:val="22"/>
          <w:szCs w:val="22"/>
        </w:rPr>
        <w:t>The participant</w:t>
      </w:r>
      <w:r w:rsidRPr="009C1736">
        <w:rPr>
          <w:rFonts w:ascii="Calibri" w:hAnsi="Calibri"/>
          <w:sz w:val="22"/>
          <w:szCs w:val="22"/>
        </w:rPr>
        <w:t xml:space="preserve"> confirm</w:t>
      </w:r>
      <w:r>
        <w:rPr>
          <w:rFonts w:ascii="Calibri" w:hAnsi="Calibri"/>
          <w:sz w:val="22"/>
          <w:szCs w:val="22"/>
        </w:rPr>
        <w:t>s</w:t>
      </w:r>
      <w:r w:rsidRPr="009C1736">
        <w:rPr>
          <w:rFonts w:ascii="Calibri" w:hAnsi="Calibri"/>
          <w:sz w:val="22"/>
          <w:szCs w:val="22"/>
        </w:rPr>
        <w:t xml:space="preserve"> and agree that </w:t>
      </w:r>
      <w:r>
        <w:rPr>
          <w:rFonts w:ascii="Calibri" w:hAnsi="Calibri"/>
          <w:sz w:val="22"/>
          <w:szCs w:val="22"/>
        </w:rPr>
        <w:t xml:space="preserve">the </w:t>
      </w:r>
      <w:r w:rsidRPr="009C1736">
        <w:rPr>
          <w:rFonts w:ascii="Calibri" w:hAnsi="Calibri"/>
          <w:sz w:val="22"/>
          <w:szCs w:val="22"/>
        </w:rPr>
        <w:t xml:space="preserve">consents granted herein do not </w:t>
      </w:r>
      <w:proofErr w:type="spellStart"/>
      <w:r w:rsidRPr="009C1736">
        <w:rPr>
          <w:rFonts w:ascii="Calibri" w:hAnsi="Calibri"/>
          <w:sz w:val="22"/>
          <w:szCs w:val="22"/>
        </w:rPr>
        <w:t>supercede</w:t>
      </w:r>
      <w:proofErr w:type="spellEnd"/>
      <w:r w:rsidRPr="009C1736">
        <w:rPr>
          <w:rFonts w:ascii="Calibri" w:hAnsi="Calibri"/>
          <w:sz w:val="22"/>
          <w:szCs w:val="22"/>
        </w:rPr>
        <w:t xml:space="preserve"> or replace any other consents which </w:t>
      </w:r>
      <w:r>
        <w:rPr>
          <w:rFonts w:ascii="Calibri" w:hAnsi="Calibri"/>
          <w:sz w:val="22"/>
          <w:szCs w:val="22"/>
        </w:rPr>
        <w:t xml:space="preserve">the participant </w:t>
      </w:r>
      <w:r w:rsidRPr="009C1736">
        <w:rPr>
          <w:rFonts w:ascii="Calibri" w:hAnsi="Calibri"/>
          <w:sz w:val="22"/>
          <w:szCs w:val="22"/>
        </w:rPr>
        <w:t xml:space="preserve">may have previously provided to </w:t>
      </w:r>
      <w:r w:rsidR="00373995">
        <w:rPr>
          <w:rFonts w:ascii="Calibri" w:hAnsi="Calibri"/>
          <w:sz w:val="22"/>
          <w:szCs w:val="22"/>
        </w:rPr>
        <w:t xml:space="preserve">the Organiser </w:t>
      </w:r>
      <w:r w:rsidRPr="009C1736">
        <w:rPr>
          <w:rFonts w:ascii="Calibri" w:hAnsi="Calibri"/>
          <w:sz w:val="22"/>
          <w:szCs w:val="22"/>
        </w:rPr>
        <w:t xml:space="preserve">in respect of </w:t>
      </w:r>
      <w:r>
        <w:rPr>
          <w:rFonts w:ascii="Calibri" w:hAnsi="Calibri"/>
          <w:sz w:val="22"/>
          <w:szCs w:val="22"/>
        </w:rPr>
        <w:t xml:space="preserve">the participant’s </w:t>
      </w:r>
      <w:r w:rsidRPr="009C1736">
        <w:rPr>
          <w:rFonts w:ascii="Calibri" w:hAnsi="Calibri"/>
          <w:sz w:val="22"/>
          <w:szCs w:val="22"/>
        </w:rPr>
        <w:t xml:space="preserve">personal data and are additional to any rights which the </w:t>
      </w:r>
      <w:r w:rsidR="00373995">
        <w:rPr>
          <w:rFonts w:ascii="Calibri" w:hAnsi="Calibri"/>
          <w:sz w:val="22"/>
          <w:szCs w:val="22"/>
        </w:rPr>
        <w:t xml:space="preserve">Organiser </w:t>
      </w:r>
      <w:r w:rsidRPr="009C1736">
        <w:rPr>
          <w:rFonts w:ascii="Calibri" w:hAnsi="Calibri"/>
          <w:sz w:val="22"/>
          <w:szCs w:val="22"/>
        </w:rPr>
        <w:t xml:space="preserve">may have at law to collect, use or disclose </w:t>
      </w:r>
      <w:r>
        <w:rPr>
          <w:rFonts w:ascii="Calibri" w:hAnsi="Calibri"/>
          <w:sz w:val="22"/>
          <w:szCs w:val="22"/>
        </w:rPr>
        <w:t xml:space="preserve">the participant’s </w:t>
      </w:r>
      <w:r w:rsidRPr="009C1736">
        <w:rPr>
          <w:rFonts w:ascii="Calibri" w:hAnsi="Calibri"/>
          <w:sz w:val="22"/>
          <w:szCs w:val="22"/>
        </w:rPr>
        <w:t>personal data.</w:t>
      </w:r>
    </w:p>
    <w:p w14:paraId="2AB996AE" w14:textId="77777777" w:rsidR="007B7C23" w:rsidRPr="009C1736" w:rsidRDefault="007B7C23" w:rsidP="007B7C23">
      <w:pPr>
        <w:pStyle w:val="Header"/>
        <w:jc w:val="both"/>
        <w:rPr>
          <w:sz w:val="22"/>
          <w:szCs w:val="22"/>
        </w:rPr>
      </w:pPr>
      <w:r w:rsidRPr="009C1736">
        <w:rPr>
          <w:rFonts w:ascii="Calibri" w:hAnsi="Calibri"/>
          <w:b/>
          <w:bCs/>
          <w:sz w:val="22"/>
          <w:szCs w:val="22"/>
        </w:rPr>
        <w:t> </w:t>
      </w:r>
    </w:p>
    <w:p w14:paraId="28F8A15D" w14:textId="77777777" w:rsidR="007B7C23" w:rsidRPr="005167B0" w:rsidRDefault="007B7C23" w:rsidP="00FB3875">
      <w:pPr>
        <w:pStyle w:val="Header"/>
        <w:jc w:val="both"/>
        <w:rPr>
          <w:sz w:val="22"/>
          <w:szCs w:val="22"/>
        </w:rPr>
      </w:pPr>
    </w:p>
    <w:sectPr w:rsidR="007B7C23" w:rsidRPr="005167B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A3A54"/>
    <w:multiLevelType w:val="hybridMultilevel"/>
    <w:tmpl w:val="9BA695E0"/>
    <w:lvl w:ilvl="0" w:tplc="F0FED9CA">
      <w:start w:val="3"/>
      <w:numFmt w:val="bullet"/>
      <w:lvlText w:val="-"/>
      <w:lvlJc w:val="left"/>
      <w:pPr>
        <w:ind w:left="720" w:hanging="360"/>
      </w:pPr>
      <w:rPr>
        <w:rFonts w:ascii="Calibri" w:eastAsiaTheme="minorEastAsia"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21B4C17"/>
    <w:multiLevelType w:val="hybridMultilevel"/>
    <w:tmpl w:val="2DAECFCE"/>
    <w:lvl w:ilvl="0" w:tplc="48A69FC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trackRevisions/>
  <w:doNotTrackFormatting/>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E12"/>
    <w:rsid w:val="00023CEA"/>
    <w:rsid w:val="00024FA1"/>
    <w:rsid w:val="000273DC"/>
    <w:rsid w:val="00034600"/>
    <w:rsid w:val="00035F5B"/>
    <w:rsid w:val="0004727B"/>
    <w:rsid w:val="00057944"/>
    <w:rsid w:val="00061120"/>
    <w:rsid w:val="000A575D"/>
    <w:rsid w:val="000C2EBA"/>
    <w:rsid w:val="000C39E5"/>
    <w:rsid w:val="00111620"/>
    <w:rsid w:val="0011581C"/>
    <w:rsid w:val="00137122"/>
    <w:rsid w:val="00144500"/>
    <w:rsid w:val="0015269C"/>
    <w:rsid w:val="0015572C"/>
    <w:rsid w:val="00163A2E"/>
    <w:rsid w:val="001752F0"/>
    <w:rsid w:val="00192F7C"/>
    <w:rsid w:val="001A027A"/>
    <w:rsid w:val="001A2A17"/>
    <w:rsid w:val="001A6D26"/>
    <w:rsid w:val="001C23BC"/>
    <w:rsid w:val="001C3150"/>
    <w:rsid w:val="001D14A9"/>
    <w:rsid w:val="001D2524"/>
    <w:rsid w:val="001F65CC"/>
    <w:rsid w:val="0020619A"/>
    <w:rsid w:val="00217F3A"/>
    <w:rsid w:val="00222DA3"/>
    <w:rsid w:val="00227C16"/>
    <w:rsid w:val="0024077B"/>
    <w:rsid w:val="00242AB3"/>
    <w:rsid w:val="002649AF"/>
    <w:rsid w:val="0026515F"/>
    <w:rsid w:val="0027164B"/>
    <w:rsid w:val="00281B64"/>
    <w:rsid w:val="00286395"/>
    <w:rsid w:val="00295201"/>
    <w:rsid w:val="002C32EA"/>
    <w:rsid w:val="002E4A93"/>
    <w:rsid w:val="002E7D5B"/>
    <w:rsid w:val="00304CFB"/>
    <w:rsid w:val="00306C76"/>
    <w:rsid w:val="00310F9F"/>
    <w:rsid w:val="00332AEE"/>
    <w:rsid w:val="003459DA"/>
    <w:rsid w:val="00373995"/>
    <w:rsid w:val="003862A7"/>
    <w:rsid w:val="00396816"/>
    <w:rsid w:val="003A48F9"/>
    <w:rsid w:val="003A4C01"/>
    <w:rsid w:val="003D0C1E"/>
    <w:rsid w:val="003D3162"/>
    <w:rsid w:val="003E390B"/>
    <w:rsid w:val="003E4883"/>
    <w:rsid w:val="003F0D0D"/>
    <w:rsid w:val="00402C5D"/>
    <w:rsid w:val="00406EBB"/>
    <w:rsid w:val="004122C0"/>
    <w:rsid w:val="004542A0"/>
    <w:rsid w:val="00471EEB"/>
    <w:rsid w:val="004904C7"/>
    <w:rsid w:val="0049769F"/>
    <w:rsid w:val="004B008E"/>
    <w:rsid w:val="004B3296"/>
    <w:rsid w:val="004D0998"/>
    <w:rsid w:val="004E0E5B"/>
    <w:rsid w:val="004E59D9"/>
    <w:rsid w:val="005151CC"/>
    <w:rsid w:val="005167B0"/>
    <w:rsid w:val="0055570B"/>
    <w:rsid w:val="00573F57"/>
    <w:rsid w:val="00575913"/>
    <w:rsid w:val="005877C2"/>
    <w:rsid w:val="0059281C"/>
    <w:rsid w:val="005A7E24"/>
    <w:rsid w:val="005B2827"/>
    <w:rsid w:val="005C09CA"/>
    <w:rsid w:val="005D175F"/>
    <w:rsid w:val="005D7BA6"/>
    <w:rsid w:val="005F444E"/>
    <w:rsid w:val="00601AA7"/>
    <w:rsid w:val="00607FEA"/>
    <w:rsid w:val="00611F2D"/>
    <w:rsid w:val="00621F5C"/>
    <w:rsid w:val="006303F8"/>
    <w:rsid w:val="0063352B"/>
    <w:rsid w:val="0063780A"/>
    <w:rsid w:val="0064383F"/>
    <w:rsid w:val="006451D2"/>
    <w:rsid w:val="006671FE"/>
    <w:rsid w:val="0068273A"/>
    <w:rsid w:val="0069352E"/>
    <w:rsid w:val="006A3D3D"/>
    <w:rsid w:val="006A6B1E"/>
    <w:rsid w:val="006A7489"/>
    <w:rsid w:val="006B3C36"/>
    <w:rsid w:val="006B566C"/>
    <w:rsid w:val="006C7258"/>
    <w:rsid w:val="006F7095"/>
    <w:rsid w:val="00711181"/>
    <w:rsid w:val="007114CB"/>
    <w:rsid w:val="0071238B"/>
    <w:rsid w:val="00715E12"/>
    <w:rsid w:val="00733E53"/>
    <w:rsid w:val="00740BBA"/>
    <w:rsid w:val="00761C83"/>
    <w:rsid w:val="007672F3"/>
    <w:rsid w:val="0077027B"/>
    <w:rsid w:val="007759C4"/>
    <w:rsid w:val="007849E0"/>
    <w:rsid w:val="007B4883"/>
    <w:rsid w:val="007B660E"/>
    <w:rsid w:val="007B7C23"/>
    <w:rsid w:val="007F5872"/>
    <w:rsid w:val="00804E21"/>
    <w:rsid w:val="00805CFF"/>
    <w:rsid w:val="00852000"/>
    <w:rsid w:val="008617DA"/>
    <w:rsid w:val="00861E63"/>
    <w:rsid w:val="00864A1E"/>
    <w:rsid w:val="00880247"/>
    <w:rsid w:val="00882BC1"/>
    <w:rsid w:val="0088432C"/>
    <w:rsid w:val="008871E6"/>
    <w:rsid w:val="008A5D24"/>
    <w:rsid w:val="008B2372"/>
    <w:rsid w:val="008C43C8"/>
    <w:rsid w:val="008C5261"/>
    <w:rsid w:val="008C7FA1"/>
    <w:rsid w:val="008E065B"/>
    <w:rsid w:val="008E34BC"/>
    <w:rsid w:val="008E75D0"/>
    <w:rsid w:val="008F1EAD"/>
    <w:rsid w:val="008F73E2"/>
    <w:rsid w:val="008F7D98"/>
    <w:rsid w:val="00902FDD"/>
    <w:rsid w:val="009215B7"/>
    <w:rsid w:val="00922AF6"/>
    <w:rsid w:val="00925FC8"/>
    <w:rsid w:val="00934DE4"/>
    <w:rsid w:val="0094162E"/>
    <w:rsid w:val="009570F0"/>
    <w:rsid w:val="0097311C"/>
    <w:rsid w:val="00994D62"/>
    <w:rsid w:val="009B126E"/>
    <w:rsid w:val="009C1736"/>
    <w:rsid w:val="009C4729"/>
    <w:rsid w:val="009C544D"/>
    <w:rsid w:val="009D3E57"/>
    <w:rsid w:val="009F6ECA"/>
    <w:rsid w:val="00A1031A"/>
    <w:rsid w:val="00A120E0"/>
    <w:rsid w:val="00A213FA"/>
    <w:rsid w:val="00A2262F"/>
    <w:rsid w:val="00A2610A"/>
    <w:rsid w:val="00A30340"/>
    <w:rsid w:val="00A316EA"/>
    <w:rsid w:val="00A31832"/>
    <w:rsid w:val="00A32F73"/>
    <w:rsid w:val="00A41922"/>
    <w:rsid w:val="00A44035"/>
    <w:rsid w:val="00A44EEC"/>
    <w:rsid w:val="00A52F3B"/>
    <w:rsid w:val="00A55264"/>
    <w:rsid w:val="00A70A65"/>
    <w:rsid w:val="00A71C5B"/>
    <w:rsid w:val="00A73830"/>
    <w:rsid w:val="00A77B65"/>
    <w:rsid w:val="00A90A2B"/>
    <w:rsid w:val="00A910B5"/>
    <w:rsid w:val="00AA0E28"/>
    <w:rsid w:val="00AA4433"/>
    <w:rsid w:val="00AA5693"/>
    <w:rsid w:val="00AB7D8E"/>
    <w:rsid w:val="00AC1EA1"/>
    <w:rsid w:val="00AD41CF"/>
    <w:rsid w:val="00AF17C8"/>
    <w:rsid w:val="00AF2F1D"/>
    <w:rsid w:val="00AF6CA6"/>
    <w:rsid w:val="00AF7B1A"/>
    <w:rsid w:val="00B00403"/>
    <w:rsid w:val="00B03129"/>
    <w:rsid w:val="00B12648"/>
    <w:rsid w:val="00B239E2"/>
    <w:rsid w:val="00B34199"/>
    <w:rsid w:val="00B34291"/>
    <w:rsid w:val="00B4033C"/>
    <w:rsid w:val="00B4420E"/>
    <w:rsid w:val="00B47C84"/>
    <w:rsid w:val="00B57206"/>
    <w:rsid w:val="00B63D16"/>
    <w:rsid w:val="00B84AAB"/>
    <w:rsid w:val="00B869B3"/>
    <w:rsid w:val="00B92394"/>
    <w:rsid w:val="00BA3118"/>
    <w:rsid w:val="00BA612D"/>
    <w:rsid w:val="00BB784E"/>
    <w:rsid w:val="00BD6264"/>
    <w:rsid w:val="00BF3121"/>
    <w:rsid w:val="00BF7873"/>
    <w:rsid w:val="00C03A96"/>
    <w:rsid w:val="00C26C34"/>
    <w:rsid w:val="00C54DF9"/>
    <w:rsid w:val="00C60C72"/>
    <w:rsid w:val="00C63994"/>
    <w:rsid w:val="00C667A8"/>
    <w:rsid w:val="00C7354E"/>
    <w:rsid w:val="00C767D6"/>
    <w:rsid w:val="00C77AA1"/>
    <w:rsid w:val="00C945F8"/>
    <w:rsid w:val="00C975A8"/>
    <w:rsid w:val="00CA125D"/>
    <w:rsid w:val="00CD4F2E"/>
    <w:rsid w:val="00CE312C"/>
    <w:rsid w:val="00CF0D90"/>
    <w:rsid w:val="00D12620"/>
    <w:rsid w:val="00D23B3C"/>
    <w:rsid w:val="00D2558D"/>
    <w:rsid w:val="00D26BCA"/>
    <w:rsid w:val="00D354BB"/>
    <w:rsid w:val="00D400CC"/>
    <w:rsid w:val="00D41AB9"/>
    <w:rsid w:val="00D42F9B"/>
    <w:rsid w:val="00D46440"/>
    <w:rsid w:val="00D7022A"/>
    <w:rsid w:val="00D743AE"/>
    <w:rsid w:val="00D7608F"/>
    <w:rsid w:val="00D930A6"/>
    <w:rsid w:val="00DA1477"/>
    <w:rsid w:val="00DB19A8"/>
    <w:rsid w:val="00DB58D4"/>
    <w:rsid w:val="00DB746C"/>
    <w:rsid w:val="00DC02F1"/>
    <w:rsid w:val="00DD68ED"/>
    <w:rsid w:val="00DD7749"/>
    <w:rsid w:val="00DE1A5E"/>
    <w:rsid w:val="00DE2126"/>
    <w:rsid w:val="00DF7441"/>
    <w:rsid w:val="00E0358E"/>
    <w:rsid w:val="00E173F5"/>
    <w:rsid w:val="00E206F7"/>
    <w:rsid w:val="00E252AE"/>
    <w:rsid w:val="00E31937"/>
    <w:rsid w:val="00E33755"/>
    <w:rsid w:val="00E37657"/>
    <w:rsid w:val="00E45404"/>
    <w:rsid w:val="00E46C48"/>
    <w:rsid w:val="00E7255A"/>
    <w:rsid w:val="00E7673D"/>
    <w:rsid w:val="00E801F0"/>
    <w:rsid w:val="00E90B59"/>
    <w:rsid w:val="00EA38FF"/>
    <w:rsid w:val="00EC1D7C"/>
    <w:rsid w:val="00EC72BD"/>
    <w:rsid w:val="00EE1067"/>
    <w:rsid w:val="00EE77FC"/>
    <w:rsid w:val="00F03362"/>
    <w:rsid w:val="00F138C4"/>
    <w:rsid w:val="00F2356F"/>
    <w:rsid w:val="00F30A4A"/>
    <w:rsid w:val="00F34077"/>
    <w:rsid w:val="00F54C63"/>
    <w:rsid w:val="00F61876"/>
    <w:rsid w:val="00F6482E"/>
    <w:rsid w:val="00F65A00"/>
    <w:rsid w:val="00F718E6"/>
    <w:rsid w:val="00F71E26"/>
    <w:rsid w:val="00F71EC5"/>
    <w:rsid w:val="00F90B56"/>
    <w:rsid w:val="00F91B0F"/>
    <w:rsid w:val="00FA09A5"/>
    <w:rsid w:val="00FB3875"/>
    <w:rsid w:val="00FB5256"/>
    <w:rsid w:val="00FD7E4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62DD4"/>
  <w15:docId w15:val="{164363A4-5180-4702-BCF0-7C7ED0327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5E1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5E12"/>
    <w:rPr>
      <w:color w:val="0563C1"/>
      <w:u w:val="single"/>
    </w:rPr>
  </w:style>
  <w:style w:type="paragraph" w:styleId="Header">
    <w:name w:val="header"/>
    <w:basedOn w:val="Normal"/>
    <w:link w:val="HeaderChar"/>
    <w:uiPriority w:val="99"/>
    <w:unhideWhenUsed/>
    <w:rsid w:val="00715E12"/>
    <w:rPr>
      <w:rFonts w:ascii="Times New Roman" w:hAnsi="Times New Roman"/>
      <w:sz w:val="24"/>
      <w:szCs w:val="24"/>
    </w:rPr>
  </w:style>
  <w:style w:type="character" w:customStyle="1" w:styleId="HeaderChar">
    <w:name w:val="Header Char"/>
    <w:basedOn w:val="DefaultParagraphFont"/>
    <w:link w:val="Header"/>
    <w:uiPriority w:val="99"/>
    <w:rsid w:val="00715E12"/>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034600"/>
    <w:rPr>
      <w:sz w:val="16"/>
      <w:szCs w:val="16"/>
    </w:rPr>
  </w:style>
  <w:style w:type="paragraph" w:styleId="CommentText">
    <w:name w:val="annotation text"/>
    <w:basedOn w:val="Normal"/>
    <w:link w:val="CommentTextChar"/>
    <w:uiPriority w:val="99"/>
    <w:semiHidden/>
    <w:unhideWhenUsed/>
    <w:rsid w:val="00034600"/>
    <w:rPr>
      <w:sz w:val="20"/>
      <w:szCs w:val="20"/>
    </w:rPr>
  </w:style>
  <w:style w:type="character" w:customStyle="1" w:styleId="CommentTextChar">
    <w:name w:val="Comment Text Char"/>
    <w:basedOn w:val="DefaultParagraphFont"/>
    <w:link w:val="CommentText"/>
    <w:uiPriority w:val="99"/>
    <w:semiHidden/>
    <w:rsid w:val="00034600"/>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34600"/>
    <w:rPr>
      <w:b/>
      <w:bCs/>
    </w:rPr>
  </w:style>
  <w:style w:type="character" w:customStyle="1" w:styleId="CommentSubjectChar">
    <w:name w:val="Comment Subject Char"/>
    <w:basedOn w:val="CommentTextChar"/>
    <w:link w:val="CommentSubject"/>
    <w:uiPriority w:val="99"/>
    <w:semiHidden/>
    <w:rsid w:val="00034600"/>
    <w:rPr>
      <w:rFonts w:ascii="Calibri" w:hAnsi="Calibri" w:cs="Times New Roman"/>
      <w:b/>
      <w:bCs/>
      <w:sz w:val="20"/>
      <w:szCs w:val="20"/>
    </w:rPr>
  </w:style>
  <w:style w:type="paragraph" w:styleId="BalloonText">
    <w:name w:val="Balloon Text"/>
    <w:basedOn w:val="Normal"/>
    <w:link w:val="BalloonTextChar"/>
    <w:uiPriority w:val="99"/>
    <w:semiHidden/>
    <w:unhideWhenUsed/>
    <w:rsid w:val="000346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4600"/>
    <w:rPr>
      <w:rFonts w:ascii="Segoe UI" w:hAnsi="Segoe UI" w:cs="Segoe UI"/>
      <w:sz w:val="18"/>
      <w:szCs w:val="18"/>
    </w:rPr>
  </w:style>
  <w:style w:type="paragraph" w:styleId="ListParagraph">
    <w:name w:val="List Paragraph"/>
    <w:basedOn w:val="Normal"/>
    <w:uiPriority w:val="34"/>
    <w:qFormat/>
    <w:rsid w:val="00B4420E"/>
    <w:pPr>
      <w:ind w:left="720"/>
      <w:contextualSpacing/>
    </w:pPr>
  </w:style>
  <w:style w:type="character" w:styleId="FollowedHyperlink">
    <w:name w:val="FollowedHyperlink"/>
    <w:basedOn w:val="DefaultParagraphFont"/>
    <w:uiPriority w:val="99"/>
    <w:semiHidden/>
    <w:unhideWhenUsed/>
    <w:rsid w:val="00B3429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72415">
      <w:bodyDiv w:val="1"/>
      <w:marLeft w:val="0"/>
      <w:marRight w:val="0"/>
      <w:marTop w:val="0"/>
      <w:marBottom w:val="0"/>
      <w:divBdr>
        <w:top w:val="none" w:sz="0" w:space="0" w:color="auto"/>
        <w:left w:val="none" w:sz="0" w:space="0" w:color="auto"/>
        <w:bottom w:val="none" w:sz="0" w:space="0" w:color="auto"/>
        <w:right w:val="none" w:sz="0" w:space="0" w:color="auto"/>
      </w:divBdr>
    </w:div>
    <w:div w:id="1077509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nghealth.com.sg/pdpa"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contact@singlivecourse.com"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ntact@singlivecourse.com" TargetMode="External"/><Relationship Id="rId11" Type="http://schemas.openxmlformats.org/officeDocument/2006/relationships/customXml" Target="../customXml/item1.xml"/><Relationship Id="rId5" Type="http://schemas.openxmlformats.org/officeDocument/2006/relationships/hyperlink" Target="mailto:contact@singlivecourse.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690A6E4DB6F04EB92D749B9FF4941F" ma:contentTypeVersion="1" ma:contentTypeDescription="Create a new document." ma:contentTypeScope="" ma:versionID="81d03ed0afce0e913da7a649fb20508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15D5779-037B-4EE2-93B1-8F35C3A38D89}"/>
</file>

<file path=customXml/itemProps2.xml><?xml version="1.0" encoding="utf-8"?>
<ds:datastoreItem xmlns:ds="http://schemas.openxmlformats.org/officeDocument/2006/customXml" ds:itemID="{FDAE0EE9-3520-479D-A617-35F2D666BAA5}"/>
</file>

<file path=customXml/itemProps3.xml><?xml version="1.0" encoding="utf-8"?>
<ds:datastoreItem xmlns:ds="http://schemas.openxmlformats.org/officeDocument/2006/customXml" ds:itemID="{DD820119-0F8D-4744-A7E6-4FE84ACE3592}"/>
</file>

<file path=docProps/app.xml><?xml version="1.0" encoding="utf-8"?>
<Properties xmlns="http://schemas.openxmlformats.org/officeDocument/2006/extended-properties" xmlns:vt="http://schemas.openxmlformats.org/officeDocument/2006/docPropsVTypes">
  <Template>Normal</Template>
  <TotalTime>30</TotalTime>
  <Pages>3</Pages>
  <Words>1272</Words>
  <Characters>7251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SingHealth</Company>
  <LinksUpToDate>false</LinksUpToDate>
  <CharactersWithSpaces>8506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SingHealth Legal</dc:creator>
  <cp:lastModifiedBy>Leong Tarn Meng</cp:lastModifiedBy>
  <cp:revision>5</cp:revision>
  <dcterms:created xsi:type="dcterms:W3CDTF">2018-09-06T14:08:00Z</dcterms:created>
  <dcterms:modified xsi:type="dcterms:W3CDTF">2018-09-06T15:27:00Z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0x01010067690A6E4DB6F04EB92D749B9FF4941F</vt:lpwstr>
  </property>
</Properties>
</file>